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2445" w14:textId="49A2CD9B" w:rsidR="005D548C" w:rsidRPr="0002053D" w:rsidRDefault="00D52490" w:rsidP="004F3E03">
      <w:pPr>
        <w:jc w:val="center"/>
        <w:rPr>
          <w:rFonts w:ascii="Times New Roman" w:eastAsia="Times New Roman" w:hAnsi="Times New Roman" w:cs="Times New Roman"/>
          <w:b/>
          <w:bCs/>
          <w:color w:val="000000"/>
          <w:kern w:val="0"/>
          <w:sz w:val="20"/>
          <w:szCs w:val="20"/>
          <w14:ligatures w14:val="none"/>
        </w:rPr>
      </w:pPr>
      <w:bookmarkStart w:id="0" w:name="_Hlk177225405"/>
      <w:r w:rsidRPr="0002053D">
        <w:rPr>
          <w:rFonts w:ascii="Times New Roman" w:eastAsia="Times New Roman" w:hAnsi="Times New Roman" w:cs="Times New Roman"/>
          <w:b/>
          <w:bCs/>
          <w:color w:val="000000"/>
          <w:kern w:val="0"/>
          <w:sz w:val="20"/>
          <w:szCs w:val="20"/>
          <w14:ligatures w14:val="none"/>
        </w:rPr>
        <w:t>Veera Bobba</w:t>
      </w:r>
    </w:p>
    <w:p w14:paraId="218BFC6C" w14:textId="5AE48170" w:rsidR="005D548C" w:rsidRDefault="005258D3" w:rsidP="008801E2">
      <w:pPr>
        <w:spacing w:line="259" w:lineRule="auto"/>
        <w:jc w:val="center"/>
        <w:rPr>
          <w:rFonts w:ascii="Times New Roman" w:hAnsi="Times New Roman" w:cs="Times New Roman"/>
          <w:b/>
          <w:bCs/>
          <w:sz w:val="20"/>
          <w:szCs w:val="20"/>
        </w:rPr>
      </w:pPr>
      <w:r w:rsidRPr="005258D3">
        <w:rPr>
          <w:rFonts w:ascii="Times New Roman" w:hAnsi="Times New Roman" w:cs="Times New Roman"/>
          <w:b/>
          <w:bCs/>
          <w:sz w:val="20"/>
          <w:szCs w:val="20"/>
        </w:rPr>
        <w:t>www.linkedin.com/in/veera-bobba-vbw83uug</w:t>
      </w:r>
      <w:r w:rsidR="005D548C" w:rsidRPr="0002053D">
        <w:rPr>
          <w:rFonts w:ascii="Times New Roman" w:hAnsi="Times New Roman" w:cs="Times New Roman"/>
          <w:b/>
          <w:bCs/>
          <w:sz w:val="20"/>
          <w:szCs w:val="20"/>
        </w:rPr>
        <w:t xml:space="preserve"> | </w:t>
      </w:r>
      <w:r>
        <w:rPr>
          <w:rFonts w:ascii="Times New Roman" w:hAnsi="Times New Roman" w:cs="Times New Roman"/>
          <w:b/>
          <w:bCs/>
          <w:sz w:val="20"/>
          <w:szCs w:val="20"/>
        </w:rPr>
        <w:t>veera879065@gmail.com</w:t>
      </w:r>
      <w:r w:rsidR="005D548C" w:rsidRPr="0002053D">
        <w:rPr>
          <w:rFonts w:ascii="Times New Roman" w:hAnsi="Times New Roman" w:cs="Times New Roman"/>
          <w:b/>
          <w:bCs/>
          <w:sz w:val="20"/>
          <w:szCs w:val="20"/>
        </w:rPr>
        <w:t xml:space="preserve"> | </w:t>
      </w:r>
      <w:r>
        <w:rPr>
          <w:rFonts w:ascii="Times New Roman" w:hAnsi="Times New Roman" w:cs="Times New Roman"/>
          <w:b/>
          <w:bCs/>
          <w:sz w:val="20"/>
          <w:szCs w:val="20"/>
        </w:rPr>
        <w:t>+1 872-362-6006</w:t>
      </w:r>
    </w:p>
    <w:p w14:paraId="41C359CE" w14:textId="77777777" w:rsidR="008801E2" w:rsidRPr="008801E2" w:rsidRDefault="008801E2" w:rsidP="008801E2">
      <w:pPr>
        <w:spacing w:line="259" w:lineRule="auto"/>
        <w:jc w:val="center"/>
        <w:rPr>
          <w:rFonts w:ascii="Times New Roman" w:hAnsi="Times New Roman" w:cs="Times New Roman"/>
          <w:b/>
          <w:bCs/>
          <w:sz w:val="20"/>
          <w:szCs w:val="20"/>
        </w:rPr>
      </w:pPr>
    </w:p>
    <w:p w14:paraId="44238A96" w14:textId="7E1C5F96" w:rsidR="00892FDF" w:rsidRPr="0002053D" w:rsidRDefault="00892FDF" w:rsidP="0002053D">
      <w:pPr>
        <w:spacing w:line="259" w:lineRule="auto"/>
        <w:jc w:val="both"/>
        <w:rPr>
          <w:rFonts w:ascii="Times New Roman" w:hAnsi="Times New Roman" w:cs="Times New Roman"/>
          <w:b/>
          <w:bCs/>
          <w:sz w:val="20"/>
          <w:szCs w:val="20"/>
          <w:u w:val="single"/>
        </w:rPr>
      </w:pPr>
      <w:r w:rsidRPr="0002053D">
        <w:rPr>
          <w:rFonts w:ascii="Times New Roman" w:hAnsi="Times New Roman" w:cs="Times New Roman"/>
          <w:b/>
          <w:bCs/>
          <w:sz w:val="20"/>
          <w:szCs w:val="20"/>
          <w:u w:val="single"/>
        </w:rPr>
        <w:t xml:space="preserve">PROFESSIONAL </w:t>
      </w:r>
      <w:r w:rsidR="00BC1157" w:rsidRPr="0002053D">
        <w:rPr>
          <w:rFonts w:ascii="Times New Roman" w:hAnsi="Times New Roman" w:cs="Times New Roman"/>
          <w:b/>
          <w:bCs/>
          <w:sz w:val="20"/>
          <w:szCs w:val="20"/>
          <w:u w:val="single"/>
        </w:rPr>
        <w:t>SUMMARY</w:t>
      </w:r>
    </w:p>
    <w:p w14:paraId="28B400AD"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Designed and deployed scalable cloud applications using AWS services such as EC2, Route53, S3, ELB, EBS, VPC, RDS, IAM, CloudWatch, CloudTrail, and Lambda. Achieved 99.99% uptime and optimized application performance through automated deployments and monitoring.</w:t>
      </w:r>
    </w:p>
    <w:p w14:paraId="1C8AA280"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Configured and managed AWS DynamoDB, SNS, SQS, KMS, and CloudFormation templates for seamless resource provisioning and data management. Improved application reliability and security across production workloads.</w:t>
      </w:r>
    </w:p>
    <w:p w14:paraId="0D88D515"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Implemented and managed Azure services including Active Directory (AD), ARM, Azure Storage, and Azure DevOps for hybrid cloud environments. Automated provisioning processes, reducing setup time by 30% and enhancing scalability.</w:t>
      </w:r>
    </w:p>
    <w:p w14:paraId="55632C2B"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Deployed and maintained Azure Virtual Machines, SQL Databases, Azure Functions, and Azure Kubernetes Service for high-performance cloud infrastructure. Monitored system performance using Azure Monitor to ensure reliability.</w:t>
      </w:r>
    </w:p>
    <w:p w14:paraId="58A24789"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Utilized Google Cloud Platform services such as Compute Engine, Kubernetes Engine, Cloud Functions, Secret Manager, and Cloud SQL for efficient workload distribution. Ensured high availability and fault tolerance for cloud-hosted applications.</w:t>
      </w:r>
    </w:p>
    <w:p w14:paraId="649F2B68"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Focused on containerization by developing Docker images and managing Kubernetes clusters to support microservices-based architectures. Achieved efficient scaling and resilience across cloud-native applications.</w:t>
      </w:r>
    </w:p>
    <w:p w14:paraId="4951306A"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Managed branching, merging, tagging, and version control using Git, Subversion (SVN), and Bitbucket for code consistency across environments. Streamlined collaborative development and minimized integration issues.</w:t>
      </w:r>
    </w:p>
    <w:p w14:paraId="4ABB211B"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Installed and configured Jenkins and GitLab to automate database builds, tests, and deployments. Implemented Continuous Integration and Continuous Delivery pipelines for end-to-end automation.</w:t>
      </w:r>
    </w:p>
    <w:p w14:paraId="07F1F768"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Utilized Docker for container virtualization to improve application portability and deployment efficiency. Managed Docker Daemon, Docker Hub, and Docker Registries to optimize image distribution.</w:t>
      </w:r>
    </w:p>
    <w:p w14:paraId="68AD0827"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Created reusable Terraform modules for provisioning AWS infrastructure resources like VPCs, subnets, and security groups. Standardized Infrastructure as Code (IaC) practices for reliable and repeatable deployments.</w:t>
      </w:r>
    </w:p>
    <w:p w14:paraId="511EA2EC"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Automated configuration management with Ansible, Chef, and Puppet to streamline deployment and maintenance processes. Reduced manual errors and ensured consistency across multiple environments.</w:t>
      </w:r>
    </w:p>
    <w:p w14:paraId="1F5D2103"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Deployed Ansible Tower for centralized automation management and workflow orchestration. Simplified complex deployment procedures and improved operational productivity.</w:t>
      </w:r>
    </w:p>
    <w:p w14:paraId="52C82B6F"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Installed and configured Nagios, Splunk, and Datadog on Unix servers for robust monitoring and log analytics. Enabled proactive alerting to address performance bottlenecks and incidents quickly.</w:t>
      </w:r>
    </w:p>
    <w:p w14:paraId="643715C4"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Managed critical networking protocols such as DNS, DHCP, SMTP, and FTP/TFTP to ensure smooth communication across cloud and on-premises systems. Enhanced reliability through proactive troubleshooting and optimization.</w:t>
      </w:r>
    </w:p>
    <w:p w14:paraId="304AF53E"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Maintained expertise in WAN, LAN, TCP/IP, ICMP, and SSH configurations to secure and stabilize network infrastructures. Strengthened network security and reduced vulnerabilities by 40% through advanced configurations.</w:t>
      </w:r>
    </w:p>
    <w:p w14:paraId="46AF1AB9"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Conducted firewall setups, OS security audits, and scheduled Cron tasks for automated maintenance activities. Ensured compliance with corporate security standards and reduced potential security risks.</w:t>
      </w:r>
    </w:p>
    <w:p w14:paraId="46A104D2"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Configured and optimized network protocols such as TCP/IP, UDP, IPv4, IPv6, PXE, and SSH. Enhanced system performance and secured data transmissions across distributed environments.</w:t>
      </w:r>
    </w:p>
    <w:p w14:paraId="2A42CF6C"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Deployed application code using scripting languages like Golang, Shell, Bash, Perl, JSON, Ruby, Groovy, and Python. Automated deployments across Apache web servers and WebLogic application servers to increase deployment efficiency.</w:t>
      </w:r>
    </w:p>
    <w:p w14:paraId="601C219F"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Managed and optimized database systems including SQL Server, MySQL, PostgreSQL, MongoDB, and DynamoDB. Ensured high performance, data integrity, and optimized query response times.</w:t>
      </w:r>
    </w:p>
    <w:p w14:paraId="3242C43A"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Developed CI/CD build pipelines utilizing Gradle, GitLab-CI, Docker, and OpenShift for faster release cycles. Simplified development workflows and improved build reliability across distributed teams.</w:t>
      </w:r>
    </w:p>
    <w:p w14:paraId="466EBB63"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Leveraged Maven and ANT build tools to generate deployable artifacts like WAR and JAR files. Integrated these tools within CI/CD pipelines to automate packaging and deployment processes.</w:t>
      </w:r>
    </w:p>
    <w:p w14:paraId="2117A866"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Designed scalable network topologies integrating AWS VPCs and subnets with hybrid on-prem connectivity. Implemented security group policies and routing configurations to enhance system reliability.</w:t>
      </w:r>
    </w:p>
    <w:p w14:paraId="23A405F5"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Built fault-tolerant, event-driven architectures using AWS Lambda and SQS to support asynchronous processing. Improved application scalability and reduced operational overhead through automation.</w:t>
      </w:r>
    </w:p>
    <w:p w14:paraId="6685449E"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lastRenderedPageBreak/>
        <w:t>Configured CloudWatch metrics and alarms for continuous monitoring of resource utilization and system health. Automated response actions to minimize downtime and improve service availability.</w:t>
      </w:r>
    </w:p>
    <w:p w14:paraId="21A65F94"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Used CloudTrail for centralized logging of AWS account activities, ensuring compliance and traceability. Enabled audit-ready environments through event tracking and secure log storage.</w:t>
      </w:r>
    </w:p>
    <w:p w14:paraId="06AD861D"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Managed Kubernetes deployments across multiple clusters using Helm for versioned application releases. Improved scalability and consistency in container orchestration across production workloads.</w:t>
      </w:r>
    </w:p>
    <w:p w14:paraId="49FEB5BD"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Developed Docker-based CI/CD environments integrating Jenkins pipelines for continuous deployment. Streamlined image management, registry operations, and container orchestration practices.</w:t>
      </w:r>
    </w:p>
    <w:p w14:paraId="4B8EFE22"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Created Python and Bash scripts for automated provisioning, backup management, and patch updates. Reduced manual effort and improved reliability in infrastructure maintenance operations.</w:t>
      </w:r>
    </w:p>
    <w:p w14:paraId="47B83C76"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Monitored cloud workloads using Datadog dashboards and Splunk analytics for deep visibility into logs and metrics. Improved troubleshooting speed and proactive incident management.</w:t>
      </w:r>
    </w:p>
    <w:p w14:paraId="01F45A1B" w14:textId="77777777" w:rsidR="0002053D" w:rsidRPr="0002053D" w:rsidRDefault="0002053D" w:rsidP="0002053D">
      <w:pPr>
        <w:numPr>
          <w:ilvl w:val="0"/>
          <w:numId w:val="50"/>
        </w:numPr>
        <w:pBdr>
          <w:top w:val="nil"/>
          <w:left w:val="nil"/>
          <w:bottom w:val="nil"/>
          <w:right w:val="nil"/>
          <w:between w:val="nil"/>
        </w:pBdr>
        <w:tabs>
          <w:tab w:val="left" w:pos="3888"/>
        </w:tabs>
        <w:spacing w:after="0" w:line="276" w:lineRule="auto"/>
        <w:jc w:val="both"/>
        <w:rPr>
          <w:rFonts w:ascii="Times New Roman" w:hAnsi="Times New Roman" w:cs="Times New Roman"/>
          <w:bCs/>
          <w:sz w:val="20"/>
          <w:szCs w:val="20"/>
        </w:rPr>
      </w:pPr>
      <w:r w:rsidRPr="0002053D">
        <w:rPr>
          <w:rFonts w:ascii="Times New Roman" w:hAnsi="Times New Roman" w:cs="Times New Roman"/>
          <w:bCs/>
          <w:sz w:val="20"/>
          <w:szCs w:val="20"/>
        </w:rPr>
        <w:t>Enhanced multi-cloud operations by integrating AWS, Azure, and GCP workflows for hybrid deployments. Achieved high availability and performance consistency across diverse cloud platforms.</w:t>
      </w:r>
    </w:p>
    <w:p w14:paraId="401CDEEE" w14:textId="77777777" w:rsidR="0002053D" w:rsidRDefault="0002053D" w:rsidP="0002053D">
      <w:pPr>
        <w:pBdr>
          <w:top w:val="nil"/>
          <w:left w:val="nil"/>
          <w:bottom w:val="nil"/>
          <w:right w:val="nil"/>
          <w:between w:val="nil"/>
        </w:pBdr>
        <w:tabs>
          <w:tab w:val="left" w:pos="3888"/>
        </w:tabs>
        <w:spacing w:after="0" w:line="276" w:lineRule="auto"/>
        <w:jc w:val="both"/>
        <w:rPr>
          <w:rFonts w:ascii="Times New Roman" w:hAnsi="Times New Roman" w:cs="Times New Roman"/>
          <w:b/>
          <w:bCs/>
          <w:sz w:val="20"/>
          <w:szCs w:val="20"/>
          <w:u w:val="single"/>
        </w:rPr>
      </w:pPr>
    </w:p>
    <w:p w14:paraId="758D9869" w14:textId="77777777" w:rsidR="0002053D" w:rsidRDefault="0002053D" w:rsidP="0002053D">
      <w:pPr>
        <w:pBdr>
          <w:top w:val="nil"/>
          <w:left w:val="nil"/>
          <w:bottom w:val="nil"/>
          <w:right w:val="nil"/>
          <w:between w:val="nil"/>
        </w:pBdr>
        <w:tabs>
          <w:tab w:val="left" w:pos="3888"/>
        </w:tabs>
        <w:spacing w:after="0" w:line="276" w:lineRule="auto"/>
        <w:jc w:val="both"/>
        <w:rPr>
          <w:rFonts w:ascii="Times New Roman" w:hAnsi="Times New Roman" w:cs="Times New Roman"/>
          <w:b/>
          <w:bCs/>
          <w:sz w:val="20"/>
          <w:szCs w:val="20"/>
          <w:u w:val="single"/>
        </w:rPr>
      </w:pPr>
    </w:p>
    <w:p w14:paraId="425C7E10" w14:textId="2EA11ACB" w:rsidR="00892FDF" w:rsidRPr="0002053D" w:rsidRDefault="00892FDF" w:rsidP="0002053D">
      <w:pPr>
        <w:pBdr>
          <w:top w:val="nil"/>
          <w:left w:val="nil"/>
          <w:bottom w:val="nil"/>
          <w:right w:val="nil"/>
          <w:between w:val="nil"/>
        </w:pBdr>
        <w:tabs>
          <w:tab w:val="left" w:pos="3888"/>
        </w:tabs>
        <w:spacing w:after="0" w:line="276" w:lineRule="auto"/>
        <w:jc w:val="both"/>
        <w:rPr>
          <w:rFonts w:ascii="Times New Roman" w:hAnsi="Times New Roman" w:cs="Times New Roman"/>
          <w:b/>
          <w:bCs/>
          <w:sz w:val="20"/>
          <w:szCs w:val="20"/>
          <w:u w:val="single"/>
        </w:rPr>
      </w:pPr>
      <w:r w:rsidRPr="0002053D">
        <w:rPr>
          <w:rFonts w:ascii="Times New Roman" w:hAnsi="Times New Roman" w:cs="Times New Roman"/>
          <w:b/>
          <w:bCs/>
          <w:sz w:val="20"/>
          <w:szCs w:val="20"/>
          <w:u w:val="single"/>
        </w:rPr>
        <w:t>TECHNICAL SKILLS</w:t>
      </w:r>
    </w:p>
    <w:p w14:paraId="5F6F399A" w14:textId="20B60B04" w:rsidR="00892FDF" w:rsidRPr="0002053D" w:rsidRDefault="00892FDF" w:rsidP="0002053D">
      <w:p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p>
    <w:p w14:paraId="5C6700EB" w14:textId="70022A90"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Cloud Platforms: </w:t>
      </w:r>
      <w:r w:rsidRPr="0002053D">
        <w:rPr>
          <w:rFonts w:ascii="Times New Roman" w:eastAsia="Calibri" w:hAnsi="Times New Roman" w:cs="Times New Roman"/>
          <w:bCs/>
          <w:color w:val="000000"/>
          <w:kern w:val="0"/>
          <w:sz w:val="20"/>
          <w:szCs w:val="20"/>
          <w14:ligatures w14:val="none"/>
        </w:rPr>
        <w:t>AWS, Azure, GCP.</w:t>
      </w:r>
    </w:p>
    <w:p w14:paraId="0B92D37A" w14:textId="626F0153"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Build </w:t>
      </w:r>
      <w:r w:rsidR="009D2E3E" w:rsidRPr="0002053D">
        <w:rPr>
          <w:rFonts w:ascii="Times New Roman" w:eastAsia="Calibri" w:hAnsi="Times New Roman" w:cs="Times New Roman"/>
          <w:b/>
          <w:color w:val="000000"/>
          <w:kern w:val="0"/>
          <w:sz w:val="20"/>
          <w:szCs w:val="20"/>
          <w14:ligatures w14:val="none"/>
        </w:rPr>
        <w:t>Tools:</w:t>
      </w:r>
      <w:r w:rsidR="009D2E3E" w:rsidRPr="0002053D">
        <w:rPr>
          <w:rFonts w:ascii="Times New Roman" w:eastAsia="Calibri" w:hAnsi="Times New Roman" w:cs="Times New Roman"/>
          <w:bCs/>
          <w:color w:val="000000"/>
          <w:kern w:val="0"/>
          <w:sz w:val="20"/>
          <w:szCs w:val="20"/>
          <w14:ligatures w14:val="none"/>
        </w:rPr>
        <w:t xml:space="preserve"> Ant</w:t>
      </w:r>
      <w:r w:rsidRPr="0002053D">
        <w:rPr>
          <w:rFonts w:ascii="Times New Roman" w:eastAsia="Calibri" w:hAnsi="Times New Roman" w:cs="Times New Roman"/>
          <w:bCs/>
          <w:color w:val="000000"/>
          <w:kern w:val="0"/>
          <w:sz w:val="20"/>
          <w:szCs w:val="20"/>
          <w14:ligatures w14:val="none"/>
        </w:rPr>
        <w:t>,</w:t>
      </w:r>
      <w:r w:rsidR="002E0A52" w:rsidRPr="0002053D">
        <w:rPr>
          <w:rFonts w:ascii="Times New Roman" w:eastAsia="Calibri" w:hAnsi="Times New Roman" w:cs="Times New Roman"/>
          <w:bCs/>
          <w:color w:val="000000"/>
          <w:kern w:val="0"/>
          <w:sz w:val="20"/>
          <w:szCs w:val="20"/>
          <w14:ligatures w14:val="none"/>
        </w:rPr>
        <w:t xml:space="preserve"> </w:t>
      </w:r>
      <w:r w:rsidRPr="0002053D">
        <w:rPr>
          <w:rFonts w:ascii="Times New Roman" w:eastAsia="Calibri" w:hAnsi="Times New Roman" w:cs="Times New Roman"/>
          <w:bCs/>
          <w:color w:val="000000"/>
          <w:kern w:val="0"/>
          <w:sz w:val="20"/>
          <w:szCs w:val="20"/>
          <w14:ligatures w14:val="none"/>
        </w:rPr>
        <w:t>Maven,</w:t>
      </w:r>
      <w:r w:rsidR="002E0A52" w:rsidRPr="0002053D">
        <w:rPr>
          <w:rFonts w:ascii="Times New Roman" w:eastAsia="Calibri" w:hAnsi="Times New Roman" w:cs="Times New Roman"/>
          <w:bCs/>
          <w:color w:val="000000"/>
          <w:kern w:val="0"/>
          <w:sz w:val="20"/>
          <w:szCs w:val="20"/>
          <w14:ligatures w14:val="none"/>
        </w:rPr>
        <w:t xml:space="preserve"> </w:t>
      </w:r>
      <w:r w:rsidRPr="0002053D">
        <w:rPr>
          <w:rFonts w:ascii="Times New Roman" w:eastAsia="Calibri" w:hAnsi="Times New Roman" w:cs="Times New Roman"/>
          <w:bCs/>
          <w:color w:val="000000"/>
          <w:kern w:val="0"/>
          <w:sz w:val="20"/>
          <w:szCs w:val="20"/>
          <w14:ligatures w14:val="none"/>
        </w:rPr>
        <w:t>Gradle.</w:t>
      </w:r>
    </w:p>
    <w:p w14:paraId="769B1F85" w14:textId="7832468D"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Version Control </w:t>
      </w:r>
      <w:r w:rsidR="009D2E3E" w:rsidRPr="0002053D">
        <w:rPr>
          <w:rFonts w:ascii="Times New Roman" w:eastAsia="Calibri" w:hAnsi="Times New Roman" w:cs="Times New Roman"/>
          <w:b/>
          <w:color w:val="000000"/>
          <w:kern w:val="0"/>
          <w:sz w:val="20"/>
          <w:szCs w:val="20"/>
          <w14:ligatures w14:val="none"/>
        </w:rPr>
        <w:t>Tools:</w:t>
      </w:r>
      <w:r w:rsidR="009D2E3E" w:rsidRPr="0002053D">
        <w:rPr>
          <w:rFonts w:ascii="Times New Roman" w:eastAsia="Calibri" w:hAnsi="Times New Roman" w:cs="Times New Roman"/>
          <w:bCs/>
          <w:color w:val="000000"/>
          <w:kern w:val="0"/>
          <w:sz w:val="20"/>
          <w:szCs w:val="20"/>
          <w14:ligatures w14:val="none"/>
        </w:rPr>
        <w:t xml:space="preserve"> Git</w:t>
      </w:r>
      <w:r w:rsidRPr="0002053D">
        <w:rPr>
          <w:rFonts w:ascii="Times New Roman" w:eastAsia="Calibri" w:hAnsi="Times New Roman" w:cs="Times New Roman"/>
          <w:bCs/>
          <w:color w:val="000000"/>
          <w:kern w:val="0"/>
          <w:sz w:val="20"/>
          <w:szCs w:val="20"/>
          <w14:ligatures w14:val="none"/>
        </w:rPr>
        <w:t>,</w:t>
      </w:r>
      <w:r w:rsidR="00ED10A6" w:rsidRPr="0002053D">
        <w:rPr>
          <w:rFonts w:ascii="Times New Roman" w:eastAsia="Calibri" w:hAnsi="Times New Roman" w:cs="Times New Roman"/>
          <w:bCs/>
          <w:color w:val="000000"/>
          <w:kern w:val="0"/>
          <w:sz w:val="20"/>
          <w:szCs w:val="20"/>
          <w14:ligatures w14:val="none"/>
        </w:rPr>
        <w:t xml:space="preserve"> </w:t>
      </w:r>
      <w:r w:rsidRPr="0002053D">
        <w:rPr>
          <w:rFonts w:ascii="Times New Roman" w:eastAsia="Calibri" w:hAnsi="Times New Roman" w:cs="Times New Roman"/>
          <w:bCs/>
          <w:color w:val="000000"/>
          <w:kern w:val="0"/>
          <w:sz w:val="20"/>
          <w:szCs w:val="20"/>
          <w14:ligatures w14:val="none"/>
        </w:rPr>
        <w:t>Bit Bucket, Azure Repos</w:t>
      </w:r>
    </w:p>
    <w:p w14:paraId="6756F218" w14:textId="561A2F71"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CI/CD </w:t>
      </w:r>
      <w:r w:rsidR="009D2E3E" w:rsidRPr="0002053D">
        <w:rPr>
          <w:rFonts w:ascii="Times New Roman" w:eastAsia="Calibri" w:hAnsi="Times New Roman" w:cs="Times New Roman"/>
          <w:b/>
          <w:color w:val="000000"/>
          <w:kern w:val="0"/>
          <w:sz w:val="20"/>
          <w:szCs w:val="20"/>
          <w14:ligatures w14:val="none"/>
        </w:rPr>
        <w:t>Tools:</w:t>
      </w:r>
      <w:r w:rsidR="009D2E3E" w:rsidRPr="0002053D">
        <w:rPr>
          <w:rFonts w:ascii="Times New Roman" w:eastAsia="Calibri" w:hAnsi="Times New Roman" w:cs="Times New Roman"/>
          <w:bCs/>
          <w:color w:val="000000"/>
          <w:kern w:val="0"/>
          <w:sz w:val="20"/>
          <w:szCs w:val="20"/>
          <w14:ligatures w14:val="none"/>
        </w:rPr>
        <w:t xml:space="preserve"> Jenkins</w:t>
      </w:r>
      <w:r w:rsidRPr="0002053D">
        <w:rPr>
          <w:rFonts w:ascii="Times New Roman" w:eastAsia="Calibri" w:hAnsi="Times New Roman" w:cs="Times New Roman"/>
          <w:bCs/>
          <w:color w:val="000000"/>
          <w:kern w:val="0"/>
          <w:sz w:val="20"/>
          <w:szCs w:val="20"/>
          <w14:ligatures w14:val="none"/>
        </w:rPr>
        <w:t>, Azure DevOps Pipelines, Gitlab</w:t>
      </w:r>
      <w:r w:rsidR="00ED10A6" w:rsidRPr="0002053D">
        <w:rPr>
          <w:rFonts w:ascii="Times New Roman" w:eastAsia="Calibri" w:hAnsi="Times New Roman" w:cs="Times New Roman"/>
          <w:bCs/>
          <w:color w:val="000000"/>
          <w:kern w:val="0"/>
          <w:sz w:val="20"/>
          <w:szCs w:val="20"/>
          <w14:ligatures w14:val="none"/>
        </w:rPr>
        <w:t>.</w:t>
      </w:r>
    </w:p>
    <w:p w14:paraId="0D926ADF" w14:textId="452981C8"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Configuration &amp; Automation </w:t>
      </w:r>
      <w:r w:rsidR="009D2E3E" w:rsidRPr="0002053D">
        <w:rPr>
          <w:rFonts w:ascii="Times New Roman" w:eastAsia="Calibri" w:hAnsi="Times New Roman" w:cs="Times New Roman"/>
          <w:b/>
          <w:color w:val="000000"/>
          <w:kern w:val="0"/>
          <w:sz w:val="20"/>
          <w:szCs w:val="20"/>
          <w14:ligatures w14:val="none"/>
        </w:rPr>
        <w:t>Tools:</w:t>
      </w:r>
      <w:r w:rsidR="009D2E3E" w:rsidRPr="0002053D">
        <w:rPr>
          <w:rFonts w:ascii="Times New Roman" w:eastAsia="Calibri" w:hAnsi="Times New Roman" w:cs="Times New Roman"/>
          <w:bCs/>
          <w:color w:val="000000"/>
          <w:kern w:val="0"/>
          <w:sz w:val="20"/>
          <w:szCs w:val="20"/>
          <w14:ligatures w14:val="none"/>
        </w:rPr>
        <w:t xml:space="preserve"> Terraform</w:t>
      </w:r>
      <w:r w:rsidRPr="0002053D">
        <w:rPr>
          <w:rFonts w:ascii="Times New Roman" w:eastAsia="Calibri" w:hAnsi="Times New Roman" w:cs="Times New Roman"/>
          <w:bCs/>
          <w:color w:val="000000"/>
          <w:kern w:val="0"/>
          <w:sz w:val="20"/>
          <w:szCs w:val="20"/>
          <w14:ligatures w14:val="none"/>
        </w:rPr>
        <w:t xml:space="preserve">, Ansible, Chef, </w:t>
      </w:r>
      <w:r w:rsidR="00ED10A6" w:rsidRPr="0002053D">
        <w:rPr>
          <w:rFonts w:ascii="Times New Roman" w:eastAsia="Calibri" w:hAnsi="Times New Roman" w:cs="Times New Roman"/>
          <w:bCs/>
          <w:color w:val="000000"/>
          <w:kern w:val="0"/>
          <w:sz w:val="20"/>
          <w:szCs w:val="20"/>
          <w14:ligatures w14:val="none"/>
        </w:rPr>
        <w:t>Puppet, Cloud Formation.</w:t>
      </w:r>
    </w:p>
    <w:p w14:paraId="451AB2EB" w14:textId="6A1451EA"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Container Platforms: </w:t>
      </w:r>
      <w:r w:rsidRPr="0002053D">
        <w:rPr>
          <w:rFonts w:ascii="Times New Roman" w:eastAsia="Calibri" w:hAnsi="Times New Roman" w:cs="Times New Roman"/>
          <w:bCs/>
          <w:color w:val="000000"/>
          <w:kern w:val="0"/>
          <w:sz w:val="20"/>
          <w:szCs w:val="20"/>
          <w14:ligatures w14:val="none"/>
        </w:rPr>
        <w:t>Docker, Kubernetes, OpenShift.</w:t>
      </w:r>
    </w:p>
    <w:p w14:paraId="2C4ECD45" w14:textId="4BB70263" w:rsidR="00F52E92" w:rsidRPr="0002053D" w:rsidRDefault="002E0A5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Monitoring </w:t>
      </w:r>
      <w:r w:rsidR="00902E5D" w:rsidRPr="0002053D">
        <w:rPr>
          <w:rFonts w:ascii="Times New Roman" w:eastAsia="Calibri" w:hAnsi="Times New Roman" w:cs="Times New Roman"/>
          <w:b/>
          <w:color w:val="000000"/>
          <w:kern w:val="0"/>
          <w:sz w:val="20"/>
          <w:szCs w:val="20"/>
          <w14:ligatures w14:val="none"/>
        </w:rPr>
        <w:t xml:space="preserve">Tools: </w:t>
      </w:r>
      <w:r w:rsidR="00902E5D" w:rsidRPr="0002053D">
        <w:rPr>
          <w:rFonts w:ascii="Times New Roman" w:eastAsia="Calibri" w:hAnsi="Times New Roman" w:cs="Times New Roman"/>
          <w:bCs/>
          <w:color w:val="000000"/>
          <w:kern w:val="0"/>
          <w:sz w:val="20"/>
          <w:szCs w:val="20"/>
          <w14:ligatures w14:val="none"/>
        </w:rPr>
        <w:t>Splunk</w:t>
      </w:r>
      <w:r w:rsidRPr="0002053D">
        <w:rPr>
          <w:rFonts w:ascii="Times New Roman" w:eastAsia="Calibri" w:hAnsi="Times New Roman" w:cs="Times New Roman"/>
          <w:bCs/>
          <w:color w:val="000000"/>
          <w:kern w:val="0"/>
          <w:sz w:val="20"/>
          <w:szCs w:val="20"/>
          <w14:ligatures w14:val="none"/>
        </w:rPr>
        <w:t>,</w:t>
      </w:r>
      <w:r w:rsidR="00F52E92" w:rsidRPr="0002053D">
        <w:rPr>
          <w:rFonts w:ascii="Times New Roman" w:eastAsia="Calibri" w:hAnsi="Times New Roman" w:cs="Times New Roman"/>
          <w:bCs/>
          <w:color w:val="000000"/>
          <w:kern w:val="0"/>
          <w:sz w:val="20"/>
          <w:szCs w:val="20"/>
          <w14:ligatures w14:val="none"/>
        </w:rPr>
        <w:t xml:space="preserve"> Prometheus, Grafana, Kibana,</w:t>
      </w:r>
      <w:r w:rsidR="00ED10A6" w:rsidRPr="0002053D">
        <w:rPr>
          <w:rFonts w:ascii="Times New Roman" w:eastAsia="Calibri" w:hAnsi="Times New Roman" w:cs="Times New Roman"/>
          <w:bCs/>
          <w:color w:val="000000"/>
          <w:kern w:val="0"/>
          <w:sz w:val="20"/>
          <w:szCs w:val="20"/>
          <w14:ligatures w14:val="none"/>
        </w:rPr>
        <w:t xml:space="preserve"> </w:t>
      </w:r>
      <w:r w:rsidR="00F52E92" w:rsidRPr="0002053D">
        <w:rPr>
          <w:rFonts w:ascii="Times New Roman" w:eastAsia="Calibri" w:hAnsi="Times New Roman" w:cs="Times New Roman"/>
          <w:bCs/>
          <w:color w:val="000000"/>
          <w:kern w:val="0"/>
          <w:sz w:val="20"/>
          <w:szCs w:val="20"/>
          <w14:ligatures w14:val="none"/>
        </w:rPr>
        <w:t>Datadog</w:t>
      </w:r>
      <w:r w:rsidR="00ED10A6" w:rsidRPr="0002053D">
        <w:rPr>
          <w:rFonts w:ascii="Times New Roman" w:eastAsia="Calibri" w:hAnsi="Times New Roman" w:cs="Times New Roman"/>
          <w:bCs/>
          <w:color w:val="000000"/>
          <w:kern w:val="0"/>
          <w:sz w:val="20"/>
          <w:szCs w:val="20"/>
          <w14:ligatures w14:val="none"/>
        </w:rPr>
        <w:t>,</w:t>
      </w:r>
      <w:r w:rsidR="00ED10A6" w:rsidRPr="0002053D">
        <w:rPr>
          <w:rFonts w:ascii="Times New Roman" w:eastAsia="Calibri" w:hAnsi="Times New Roman" w:cs="Times New Roman"/>
          <w:b/>
          <w:color w:val="000000"/>
          <w:kern w:val="0"/>
          <w:sz w:val="20"/>
          <w:szCs w:val="20"/>
          <w14:ligatures w14:val="none"/>
        </w:rPr>
        <w:t xml:space="preserve"> </w:t>
      </w:r>
      <w:r w:rsidR="00ED10A6" w:rsidRPr="0002053D">
        <w:rPr>
          <w:rFonts w:ascii="Times New Roman" w:eastAsia="Calibri" w:hAnsi="Times New Roman" w:cs="Times New Roman"/>
          <w:bCs/>
          <w:color w:val="000000"/>
          <w:kern w:val="0"/>
          <w:sz w:val="20"/>
          <w:szCs w:val="20"/>
          <w14:ligatures w14:val="none"/>
        </w:rPr>
        <w:t>CloudWatch</w:t>
      </w:r>
      <w:r w:rsidR="00902E5D" w:rsidRPr="0002053D">
        <w:rPr>
          <w:rFonts w:ascii="Times New Roman" w:eastAsia="Calibri" w:hAnsi="Times New Roman" w:cs="Times New Roman"/>
          <w:bCs/>
          <w:color w:val="000000"/>
          <w:kern w:val="0"/>
          <w:sz w:val="20"/>
          <w:szCs w:val="20"/>
          <w14:ligatures w14:val="none"/>
        </w:rPr>
        <w:t>.</w:t>
      </w:r>
      <w:r w:rsidR="00F52E92" w:rsidRPr="0002053D">
        <w:rPr>
          <w:rFonts w:ascii="Times New Roman" w:eastAsia="Calibri" w:hAnsi="Times New Roman" w:cs="Times New Roman"/>
          <w:bCs/>
          <w:color w:val="000000"/>
          <w:kern w:val="0"/>
          <w:sz w:val="20"/>
          <w:szCs w:val="20"/>
          <w14:ligatures w14:val="none"/>
        </w:rPr>
        <w:t xml:space="preserve">                                                    </w:t>
      </w:r>
      <w:r w:rsidRPr="0002053D">
        <w:rPr>
          <w:rFonts w:ascii="Times New Roman" w:eastAsia="Calibri" w:hAnsi="Times New Roman" w:cs="Times New Roman"/>
          <w:bCs/>
          <w:color w:val="000000"/>
          <w:kern w:val="0"/>
          <w:sz w:val="20"/>
          <w:szCs w:val="20"/>
          <w14:ligatures w14:val="none"/>
        </w:rPr>
        <w:t xml:space="preserve">         </w:t>
      </w:r>
    </w:p>
    <w:p w14:paraId="0308D42A" w14:textId="1E2D028F" w:rsidR="002E0A52" w:rsidRPr="0002053D" w:rsidRDefault="002E0A5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APM </w:t>
      </w:r>
      <w:r w:rsidR="00902E5D" w:rsidRPr="0002053D">
        <w:rPr>
          <w:rFonts w:ascii="Times New Roman" w:eastAsia="Calibri" w:hAnsi="Times New Roman" w:cs="Times New Roman"/>
          <w:b/>
          <w:color w:val="000000"/>
          <w:kern w:val="0"/>
          <w:sz w:val="20"/>
          <w:szCs w:val="20"/>
          <w14:ligatures w14:val="none"/>
        </w:rPr>
        <w:t xml:space="preserve">Tools: </w:t>
      </w:r>
      <w:r w:rsidR="00902E5D" w:rsidRPr="0002053D">
        <w:rPr>
          <w:rFonts w:ascii="Times New Roman" w:eastAsia="Calibri" w:hAnsi="Times New Roman" w:cs="Times New Roman"/>
          <w:bCs/>
          <w:color w:val="000000"/>
          <w:kern w:val="0"/>
          <w:sz w:val="20"/>
          <w:szCs w:val="20"/>
          <w14:ligatures w14:val="none"/>
        </w:rPr>
        <w:t>AppDynamics</w:t>
      </w:r>
      <w:r w:rsidRPr="0002053D">
        <w:rPr>
          <w:rFonts w:ascii="Times New Roman" w:eastAsia="Calibri" w:hAnsi="Times New Roman" w:cs="Times New Roman"/>
          <w:bCs/>
          <w:color w:val="000000"/>
          <w:kern w:val="0"/>
          <w:sz w:val="20"/>
          <w:szCs w:val="20"/>
          <w14:ligatures w14:val="none"/>
        </w:rPr>
        <w:t>, ELK, New Relic, Dynatrace.</w:t>
      </w:r>
    </w:p>
    <w:p w14:paraId="76489B27" w14:textId="734D8000"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Web </w:t>
      </w:r>
      <w:r w:rsidR="00902E5D" w:rsidRPr="0002053D">
        <w:rPr>
          <w:rFonts w:ascii="Times New Roman" w:eastAsia="Calibri" w:hAnsi="Times New Roman" w:cs="Times New Roman"/>
          <w:b/>
          <w:color w:val="000000"/>
          <w:kern w:val="0"/>
          <w:sz w:val="20"/>
          <w:szCs w:val="20"/>
          <w14:ligatures w14:val="none"/>
        </w:rPr>
        <w:t xml:space="preserve">Servers: </w:t>
      </w:r>
      <w:r w:rsidR="00902E5D" w:rsidRPr="0002053D">
        <w:rPr>
          <w:rFonts w:ascii="Times New Roman" w:eastAsia="Calibri" w:hAnsi="Times New Roman" w:cs="Times New Roman"/>
          <w:bCs/>
          <w:color w:val="000000"/>
          <w:kern w:val="0"/>
          <w:sz w:val="20"/>
          <w:szCs w:val="20"/>
          <w14:ligatures w14:val="none"/>
        </w:rPr>
        <w:t>Nginx</w:t>
      </w:r>
      <w:r w:rsidRPr="0002053D">
        <w:rPr>
          <w:rFonts w:ascii="Times New Roman" w:eastAsia="Calibri" w:hAnsi="Times New Roman" w:cs="Times New Roman"/>
          <w:bCs/>
          <w:color w:val="000000"/>
          <w:kern w:val="0"/>
          <w:sz w:val="20"/>
          <w:szCs w:val="20"/>
          <w14:ligatures w14:val="none"/>
        </w:rPr>
        <w:t>, Tomcat, WebSphere, IIS.</w:t>
      </w:r>
    </w:p>
    <w:p w14:paraId="5A752AAA" w14:textId="29C968A8"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Documentation: </w:t>
      </w:r>
      <w:r w:rsidRPr="0002053D">
        <w:rPr>
          <w:rFonts w:ascii="Times New Roman" w:eastAsia="Calibri" w:hAnsi="Times New Roman" w:cs="Times New Roman"/>
          <w:bCs/>
          <w:color w:val="000000"/>
          <w:kern w:val="0"/>
          <w:sz w:val="20"/>
          <w:szCs w:val="20"/>
          <w14:ligatures w14:val="none"/>
        </w:rPr>
        <w:t>Confluence, SharePoint</w:t>
      </w:r>
    </w:p>
    <w:p w14:paraId="5BF2B391" w14:textId="3F6190FC"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Operating </w:t>
      </w:r>
      <w:r w:rsidR="00902E5D" w:rsidRPr="0002053D">
        <w:rPr>
          <w:rFonts w:ascii="Times New Roman" w:eastAsia="Calibri" w:hAnsi="Times New Roman" w:cs="Times New Roman"/>
          <w:b/>
          <w:color w:val="000000"/>
          <w:kern w:val="0"/>
          <w:sz w:val="20"/>
          <w:szCs w:val="20"/>
          <w14:ligatures w14:val="none"/>
        </w:rPr>
        <w:t>Systems:</w:t>
      </w:r>
      <w:r w:rsidR="00902E5D" w:rsidRPr="0002053D">
        <w:rPr>
          <w:rFonts w:ascii="Times New Roman" w:eastAsia="Calibri" w:hAnsi="Times New Roman" w:cs="Times New Roman"/>
          <w:bCs/>
          <w:color w:val="000000"/>
          <w:kern w:val="0"/>
          <w:sz w:val="20"/>
          <w:szCs w:val="20"/>
          <w14:ligatures w14:val="none"/>
        </w:rPr>
        <w:t xml:space="preserve"> Red</w:t>
      </w:r>
      <w:r w:rsidRPr="0002053D">
        <w:rPr>
          <w:rFonts w:ascii="Times New Roman" w:eastAsia="Calibri" w:hAnsi="Times New Roman" w:cs="Times New Roman"/>
          <w:bCs/>
          <w:color w:val="000000"/>
          <w:kern w:val="0"/>
          <w:sz w:val="20"/>
          <w:szCs w:val="20"/>
          <w14:ligatures w14:val="none"/>
        </w:rPr>
        <w:t xml:space="preserve"> Hat Linux, Ubuntu, CentOS, Windows, UNIX.</w:t>
      </w:r>
    </w:p>
    <w:p w14:paraId="23BF943D" w14:textId="6A584A39" w:rsidR="002E0A52" w:rsidRPr="0002053D" w:rsidRDefault="00902E5D"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Databases:</w:t>
      </w:r>
      <w:r w:rsidRPr="0002053D">
        <w:rPr>
          <w:rFonts w:ascii="Times New Roman" w:eastAsia="Calibri" w:hAnsi="Times New Roman" w:cs="Times New Roman"/>
          <w:bCs/>
          <w:color w:val="000000"/>
          <w:kern w:val="0"/>
          <w:sz w:val="20"/>
          <w:szCs w:val="20"/>
          <w14:ligatures w14:val="none"/>
        </w:rPr>
        <w:t xml:space="preserve"> Cosmos</w:t>
      </w:r>
      <w:r w:rsidR="002E0A52" w:rsidRPr="0002053D">
        <w:rPr>
          <w:rFonts w:ascii="Times New Roman" w:eastAsia="Calibri" w:hAnsi="Times New Roman" w:cs="Times New Roman"/>
          <w:bCs/>
          <w:color w:val="000000"/>
          <w:kern w:val="0"/>
          <w:sz w:val="20"/>
          <w:szCs w:val="20"/>
          <w14:ligatures w14:val="none"/>
        </w:rPr>
        <w:t xml:space="preserve"> DB, MySQL, Oracle, PostgreSQL, RDS, Dynamo </w:t>
      </w:r>
      <w:r w:rsidR="002F718E" w:rsidRPr="0002053D">
        <w:rPr>
          <w:rFonts w:ascii="Times New Roman" w:eastAsia="Calibri" w:hAnsi="Times New Roman" w:cs="Times New Roman"/>
          <w:bCs/>
          <w:color w:val="000000"/>
          <w:kern w:val="0"/>
          <w:sz w:val="20"/>
          <w:szCs w:val="20"/>
          <w14:ligatures w14:val="none"/>
        </w:rPr>
        <w:t>DB, Mongo DB.</w:t>
      </w:r>
    </w:p>
    <w:p w14:paraId="08DFAC87" w14:textId="169CD278"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Tracking Tools: </w:t>
      </w:r>
      <w:r w:rsidRPr="0002053D">
        <w:rPr>
          <w:rFonts w:ascii="Times New Roman" w:eastAsia="Calibri" w:hAnsi="Times New Roman" w:cs="Times New Roman"/>
          <w:bCs/>
          <w:color w:val="000000"/>
          <w:kern w:val="0"/>
          <w:sz w:val="20"/>
          <w:szCs w:val="20"/>
          <w14:ligatures w14:val="none"/>
        </w:rPr>
        <w:t>Azure Boards, Jira, ServiceNow</w:t>
      </w:r>
      <w:r w:rsidR="00902E5D" w:rsidRPr="0002053D">
        <w:rPr>
          <w:rFonts w:ascii="Times New Roman" w:eastAsia="Calibri" w:hAnsi="Times New Roman" w:cs="Times New Roman"/>
          <w:bCs/>
          <w:color w:val="000000"/>
          <w:kern w:val="0"/>
          <w:sz w:val="20"/>
          <w:szCs w:val="20"/>
          <w14:ligatures w14:val="none"/>
        </w:rPr>
        <w:t>.</w:t>
      </w:r>
    </w:p>
    <w:p w14:paraId="1554EE59" w14:textId="33812DBB"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Code </w:t>
      </w:r>
      <w:r w:rsidR="00902E5D" w:rsidRPr="0002053D">
        <w:rPr>
          <w:rFonts w:ascii="Times New Roman" w:eastAsia="Calibri" w:hAnsi="Times New Roman" w:cs="Times New Roman"/>
          <w:b/>
          <w:color w:val="000000"/>
          <w:kern w:val="0"/>
          <w:sz w:val="20"/>
          <w:szCs w:val="20"/>
          <w14:ligatures w14:val="none"/>
        </w:rPr>
        <w:t>Scanning:</w:t>
      </w:r>
      <w:r w:rsidR="00902E5D" w:rsidRPr="0002053D">
        <w:rPr>
          <w:rFonts w:ascii="Times New Roman" w:eastAsia="Calibri" w:hAnsi="Times New Roman" w:cs="Times New Roman"/>
          <w:bCs/>
          <w:color w:val="000000"/>
          <w:kern w:val="0"/>
          <w:sz w:val="20"/>
          <w:szCs w:val="20"/>
          <w14:ligatures w14:val="none"/>
        </w:rPr>
        <w:t xml:space="preserve"> SonarQube</w:t>
      </w:r>
      <w:r w:rsidRPr="0002053D">
        <w:rPr>
          <w:rFonts w:ascii="Times New Roman" w:eastAsia="Calibri" w:hAnsi="Times New Roman" w:cs="Times New Roman"/>
          <w:bCs/>
          <w:color w:val="000000"/>
          <w:kern w:val="0"/>
          <w:sz w:val="20"/>
          <w:szCs w:val="20"/>
          <w14:ligatures w14:val="none"/>
        </w:rPr>
        <w:t>, J</w:t>
      </w:r>
      <w:r w:rsidR="005258D3">
        <w:rPr>
          <w:rFonts w:ascii="Times New Roman" w:eastAsia="Calibri" w:hAnsi="Times New Roman" w:cs="Times New Roman"/>
          <w:bCs/>
          <w:color w:val="000000"/>
          <w:kern w:val="0"/>
          <w:sz w:val="20"/>
          <w:szCs w:val="20"/>
          <w14:ligatures w14:val="none"/>
        </w:rPr>
        <w:t>F</w:t>
      </w:r>
      <w:r w:rsidRPr="0002053D">
        <w:rPr>
          <w:rFonts w:ascii="Times New Roman" w:eastAsia="Calibri" w:hAnsi="Times New Roman" w:cs="Times New Roman"/>
          <w:bCs/>
          <w:color w:val="000000"/>
          <w:kern w:val="0"/>
          <w:sz w:val="20"/>
          <w:szCs w:val="20"/>
          <w14:ligatures w14:val="none"/>
        </w:rPr>
        <w:t>rog X-ray, ECR Inspector</w:t>
      </w:r>
      <w:r w:rsidR="00902E5D" w:rsidRPr="0002053D">
        <w:rPr>
          <w:rFonts w:ascii="Times New Roman" w:eastAsia="Calibri" w:hAnsi="Times New Roman" w:cs="Times New Roman"/>
          <w:bCs/>
          <w:color w:val="000000"/>
          <w:kern w:val="0"/>
          <w:sz w:val="20"/>
          <w:szCs w:val="20"/>
          <w14:ligatures w14:val="none"/>
        </w:rPr>
        <w:t>.</w:t>
      </w:r>
    </w:p>
    <w:p w14:paraId="6625991F" w14:textId="0D839AB5" w:rsidR="00F52E92" w:rsidRPr="0002053D" w:rsidRDefault="00902E5D"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Cs/>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Languages:</w:t>
      </w:r>
      <w:r w:rsidRPr="0002053D">
        <w:rPr>
          <w:rFonts w:ascii="Times New Roman" w:eastAsia="Calibri" w:hAnsi="Times New Roman" w:cs="Times New Roman"/>
          <w:bCs/>
          <w:color w:val="000000"/>
          <w:kern w:val="0"/>
          <w:sz w:val="20"/>
          <w:szCs w:val="20"/>
          <w14:ligatures w14:val="none"/>
        </w:rPr>
        <w:t xml:space="preserve"> Python</w:t>
      </w:r>
      <w:r w:rsidR="00F52E92" w:rsidRPr="0002053D">
        <w:rPr>
          <w:rFonts w:ascii="Times New Roman" w:eastAsia="Calibri" w:hAnsi="Times New Roman" w:cs="Times New Roman"/>
          <w:bCs/>
          <w:color w:val="000000"/>
          <w:kern w:val="0"/>
          <w:sz w:val="20"/>
          <w:szCs w:val="20"/>
          <w14:ligatures w14:val="none"/>
        </w:rPr>
        <w:t>, Shell, Java</w:t>
      </w:r>
      <w:r w:rsidR="002E0A52" w:rsidRPr="0002053D">
        <w:rPr>
          <w:rFonts w:ascii="Times New Roman" w:eastAsia="Calibri" w:hAnsi="Times New Roman" w:cs="Times New Roman"/>
          <w:bCs/>
          <w:color w:val="000000"/>
          <w:kern w:val="0"/>
          <w:sz w:val="20"/>
          <w:szCs w:val="20"/>
          <w14:ligatures w14:val="none"/>
        </w:rPr>
        <w:t>, PowerShell</w:t>
      </w:r>
      <w:r w:rsidR="00ED10A6" w:rsidRPr="0002053D">
        <w:rPr>
          <w:rFonts w:ascii="Times New Roman" w:eastAsia="Calibri" w:hAnsi="Times New Roman" w:cs="Times New Roman"/>
          <w:bCs/>
          <w:color w:val="000000"/>
          <w:kern w:val="0"/>
          <w:sz w:val="20"/>
          <w:szCs w:val="20"/>
          <w14:ligatures w14:val="none"/>
        </w:rPr>
        <w:t xml:space="preserve">, </w:t>
      </w:r>
      <w:r w:rsidR="000335BD">
        <w:rPr>
          <w:rFonts w:ascii="Times New Roman" w:eastAsia="Calibri" w:hAnsi="Times New Roman" w:cs="Times New Roman"/>
          <w:bCs/>
          <w:color w:val="000000"/>
          <w:kern w:val="0"/>
          <w:sz w:val="20"/>
          <w:szCs w:val="20"/>
          <w14:ligatures w14:val="none"/>
        </w:rPr>
        <w:t>YAML</w:t>
      </w:r>
      <w:r w:rsidR="00ED10A6" w:rsidRPr="0002053D">
        <w:rPr>
          <w:rFonts w:ascii="Times New Roman" w:eastAsia="Calibri" w:hAnsi="Times New Roman" w:cs="Times New Roman"/>
          <w:bCs/>
          <w:color w:val="000000"/>
          <w:kern w:val="0"/>
          <w:sz w:val="20"/>
          <w:szCs w:val="20"/>
          <w14:ligatures w14:val="none"/>
        </w:rPr>
        <w:t>, Perl, Ruby.</w:t>
      </w:r>
    </w:p>
    <w:p w14:paraId="4B7017EC" w14:textId="37F43D7F" w:rsidR="00F52E9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Artifactory: </w:t>
      </w:r>
      <w:r w:rsidR="009D2E3E" w:rsidRPr="0002053D">
        <w:rPr>
          <w:rFonts w:ascii="Times New Roman" w:eastAsia="Calibri" w:hAnsi="Times New Roman" w:cs="Times New Roman"/>
          <w:bCs/>
          <w:color w:val="000000"/>
          <w:kern w:val="0"/>
          <w:sz w:val="20"/>
          <w:szCs w:val="20"/>
          <w14:ligatures w14:val="none"/>
        </w:rPr>
        <w:t>JFrog,</w:t>
      </w:r>
      <w:r w:rsidRPr="0002053D">
        <w:rPr>
          <w:rFonts w:ascii="Times New Roman" w:eastAsia="Calibri" w:hAnsi="Times New Roman" w:cs="Times New Roman"/>
          <w:bCs/>
          <w:color w:val="000000"/>
          <w:kern w:val="0"/>
          <w:sz w:val="20"/>
          <w:szCs w:val="20"/>
          <w14:ligatures w14:val="none"/>
        </w:rPr>
        <w:t xml:space="preserve"> </w:t>
      </w:r>
      <w:r w:rsidR="002E0A52" w:rsidRPr="0002053D">
        <w:rPr>
          <w:rFonts w:ascii="Times New Roman" w:eastAsia="Calibri" w:hAnsi="Times New Roman" w:cs="Times New Roman"/>
          <w:bCs/>
          <w:color w:val="000000"/>
          <w:kern w:val="0"/>
          <w:sz w:val="20"/>
          <w:szCs w:val="20"/>
          <w14:ligatures w14:val="none"/>
        </w:rPr>
        <w:t>Nexus, Registry Hub.</w:t>
      </w:r>
    </w:p>
    <w:p w14:paraId="47892D73" w14:textId="66F4896A" w:rsidR="00842E22" w:rsidRPr="0002053D" w:rsidRDefault="00F52E92" w:rsidP="0002053D">
      <w:pPr>
        <w:pStyle w:val="ListParagraph"/>
        <w:numPr>
          <w:ilvl w:val="0"/>
          <w:numId w:val="41"/>
        </w:numPr>
        <w:pBdr>
          <w:top w:val="nil"/>
          <w:left w:val="nil"/>
          <w:bottom w:val="nil"/>
          <w:right w:val="nil"/>
          <w:between w:val="nil"/>
        </w:pBdr>
        <w:tabs>
          <w:tab w:val="left" w:pos="3888"/>
        </w:tabs>
        <w:spacing w:after="0" w:line="276" w:lineRule="auto"/>
        <w:jc w:val="both"/>
        <w:rPr>
          <w:rFonts w:ascii="Times New Roman" w:eastAsia="Calibri" w:hAnsi="Times New Roman" w:cs="Times New Roman"/>
          <w:b/>
          <w:color w:val="000000"/>
          <w:kern w:val="0"/>
          <w:sz w:val="20"/>
          <w:szCs w:val="20"/>
          <w14:ligatures w14:val="none"/>
        </w:rPr>
      </w:pPr>
      <w:r w:rsidRPr="0002053D">
        <w:rPr>
          <w:rFonts w:ascii="Times New Roman" w:eastAsia="Calibri" w:hAnsi="Times New Roman" w:cs="Times New Roman"/>
          <w:b/>
          <w:color w:val="000000"/>
          <w:kern w:val="0"/>
          <w:sz w:val="20"/>
          <w:szCs w:val="20"/>
          <w14:ligatures w14:val="none"/>
        </w:rPr>
        <w:t xml:space="preserve">Networking/ </w:t>
      </w:r>
      <w:r w:rsidR="00902E5D" w:rsidRPr="0002053D">
        <w:rPr>
          <w:rFonts w:ascii="Times New Roman" w:eastAsia="Calibri" w:hAnsi="Times New Roman" w:cs="Times New Roman"/>
          <w:b/>
          <w:color w:val="000000"/>
          <w:kern w:val="0"/>
          <w:sz w:val="20"/>
          <w:szCs w:val="20"/>
          <w14:ligatures w14:val="none"/>
        </w:rPr>
        <w:t>Protocol’</w:t>
      </w:r>
      <w:r w:rsidR="00902E5D" w:rsidRPr="0002053D">
        <w:rPr>
          <w:rFonts w:ascii="Times New Roman" w:eastAsia="Calibri" w:hAnsi="Times New Roman" w:cs="Times New Roman"/>
          <w:bCs/>
          <w:color w:val="000000"/>
          <w:kern w:val="0"/>
          <w:sz w:val="20"/>
          <w:szCs w:val="20"/>
          <w14:ligatures w14:val="none"/>
        </w:rPr>
        <w:t>s</w:t>
      </w:r>
      <w:r w:rsidRPr="0002053D">
        <w:rPr>
          <w:rFonts w:ascii="Times New Roman" w:eastAsia="Calibri" w:hAnsi="Times New Roman" w:cs="Times New Roman"/>
          <w:bCs/>
          <w:color w:val="000000"/>
          <w:kern w:val="0"/>
          <w:sz w:val="20"/>
          <w:szCs w:val="20"/>
          <w14:ligatures w14:val="none"/>
        </w:rPr>
        <w:t>, DHCP, NFS, WAN, SMTP, LAN, FTP/TFTP, TCP/IP, ICMP, SSH.</w:t>
      </w:r>
    </w:p>
    <w:p w14:paraId="0909B25D" w14:textId="435CF3C4" w:rsidR="00061776" w:rsidRPr="0002053D" w:rsidRDefault="00061776" w:rsidP="0002053D">
      <w:pPr>
        <w:pStyle w:val="ListParagraph"/>
        <w:widowControl w:val="0"/>
        <w:tabs>
          <w:tab w:val="left" w:pos="483"/>
        </w:tabs>
        <w:autoSpaceDE w:val="0"/>
        <w:autoSpaceDN w:val="0"/>
        <w:spacing w:after="0" w:line="271" w:lineRule="auto"/>
        <w:ind w:left="288" w:right="128"/>
        <w:contextualSpacing w:val="0"/>
        <w:jc w:val="both"/>
        <w:rPr>
          <w:rFonts w:ascii="Times New Roman" w:hAnsi="Times New Roman" w:cs="Times New Roman"/>
          <w:sz w:val="20"/>
          <w:szCs w:val="20"/>
        </w:rPr>
      </w:pPr>
    </w:p>
    <w:p w14:paraId="77215D47" w14:textId="77777777" w:rsidR="0002053D" w:rsidRDefault="0002053D" w:rsidP="0002053D">
      <w:pPr>
        <w:tabs>
          <w:tab w:val="left" w:pos="8271"/>
        </w:tabs>
        <w:spacing w:line="240" w:lineRule="auto"/>
        <w:ind w:right="1088"/>
        <w:jc w:val="both"/>
        <w:rPr>
          <w:rFonts w:ascii="Times New Roman" w:hAnsi="Times New Roman" w:cs="Times New Roman"/>
          <w:b/>
          <w:bCs/>
          <w:iCs/>
          <w:sz w:val="20"/>
          <w:szCs w:val="20"/>
          <w:u w:val="single"/>
        </w:rPr>
      </w:pPr>
    </w:p>
    <w:p w14:paraId="60D4C028" w14:textId="541CFCF6" w:rsidR="00B11C38" w:rsidRPr="0002053D" w:rsidRDefault="009E631A" w:rsidP="0002053D">
      <w:pPr>
        <w:tabs>
          <w:tab w:val="left" w:pos="8271"/>
        </w:tabs>
        <w:spacing w:line="240" w:lineRule="auto"/>
        <w:ind w:right="1088"/>
        <w:jc w:val="both"/>
        <w:rPr>
          <w:rFonts w:ascii="Times New Roman" w:hAnsi="Times New Roman" w:cs="Times New Roman"/>
          <w:b/>
          <w:bCs/>
          <w:iCs/>
          <w:sz w:val="20"/>
          <w:szCs w:val="20"/>
          <w:u w:val="single"/>
        </w:rPr>
      </w:pPr>
      <w:r w:rsidRPr="0002053D">
        <w:rPr>
          <w:rFonts w:ascii="Times New Roman" w:hAnsi="Times New Roman" w:cs="Times New Roman"/>
          <w:b/>
          <w:bCs/>
          <w:iCs/>
          <w:sz w:val="20"/>
          <w:szCs w:val="20"/>
          <w:u w:val="single"/>
        </w:rPr>
        <w:t>PROFESSIONAL EXPERIENCE</w:t>
      </w:r>
    </w:p>
    <w:p w14:paraId="0043A532" w14:textId="06F08648" w:rsidR="00D52490" w:rsidRPr="0002053D"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r w:rsidRPr="00D52490">
        <w:rPr>
          <w:rFonts w:ascii="Times New Roman" w:hAnsi="Times New Roman" w:cs="Times New Roman"/>
          <w:b/>
          <w:bCs/>
          <w:iCs/>
          <w:sz w:val="20"/>
          <w:szCs w:val="20"/>
          <w:lang w:val="en-GB"/>
        </w:rPr>
        <w:t>Walgreens: June 2023 – Current (Location: Deerfield, IL) </w:t>
      </w:r>
    </w:p>
    <w:p w14:paraId="4E01461D" w14:textId="0658305A" w:rsidR="00ED14CC" w:rsidRPr="0002053D" w:rsidRDefault="00FD6211"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rPr>
      </w:pPr>
      <w:r w:rsidRPr="0002053D">
        <w:rPr>
          <w:rFonts w:ascii="Times New Roman" w:hAnsi="Times New Roman" w:cs="Times New Roman"/>
          <w:b/>
          <w:bCs/>
          <w:iCs/>
          <w:sz w:val="20"/>
          <w:szCs w:val="20"/>
        </w:rPr>
        <w:t xml:space="preserve">Sr </w:t>
      </w:r>
      <w:r w:rsidR="001B7B48" w:rsidRPr="0002053D">
        <w:rPr>
          <w:rFonts w:ascii="Times New Roman" w:hAnsi="Times New Roman" w:cs="Times New Roman"/>
          <w:b/>
          <w:bCs/>
          <w:iCs/>
          <w:sz w:val="20"/>
          <w:szCs w:val="20"/>
        </w:rPr>
        <w:t>Site Reliability Engineer</w:t>
      </w:r>
      <w:r w:rsidR="009E631A" w:rsidRPr="0002053D">
        <w:rPr>
          <w:rFonts w:ascii="Times New Roman" w:hAnsi="Times New Roman" w:cs="Times New Roman"/>
          <w:b/>
          <w:bCs/>
          <w:iCs/>
          <w:sz w:val="20"/>
          <w:szCs w:val="20"/>
        </w:rPr>
        <w:t xml:space="preserve">                                                                                </w:t>
      </w:r>
      <w:r w:rsidR="006776C1" w:rsidRPr="0002053D">
        <w:rPr>
          <w:rFonts w:ascii="Times New Roman" w:hAnsi="Times New Roman" w:cs="Times New Roman"/>
          <w:b/>
          <w:bCs/>
          <w:iCs/>
          <w:sz w:val="20"/>
          <w:szCs w:val="20"/>
        </w:rPr>
        <w:t xml:space="preserve">            </w:t>
      </w:r>
      <w:r w:rsidR="009E631A" w:rsidRPr="0002053D">
        <w:rPr>
          <w:rFonts w:ascii="Times New Roman" w:hAnsi="Times New Roman" w:cs="Times New Roman"/>
          <w:b/>
          <w:bCs/>
          <w:iCs/>
          <w:sz w:val="20"/>
          <w:szCs w:val="20"/>
        </w:rPr>
        <w:t xml:space="preserve">     </w:t>
      </w:r>
      <w:r w:rsidR="006776C1" w:rsidRPr="0002053D">
        <w:rPr>
          <w:rFonts w:ascii="Times New Roman" w:hAnsi="Times New Roman" w:cs="Times New Roman"/>
          <w:b/>
          <w:bCs/>
          <w:iCs/>
          <w:sz w:val="20"/>
          <w:szCs w:val="20"/>
        </w:rPr>
        <w:t xml:space="preserve">    </w:t>
      </w:r>
    </w:p>
    <w:p w14:paraId="7B645E9E" w14:textId="378398AC"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Utilized AWS services such as EC2, ELB, S3, EBS, VPC, AMI, SNS, SQS, RDS, IAM, Route 53, Auto Scaling, CloudFront, CloudWatch, CloudTrail, and CloudFormation to ensure seamless cloud infrastructure management. Designed scalable solutions to support business continuity and optimal performance across all environments.</w:t>
      </w:r>
    </w:p>
    <w:p w14:paraId="548EC9B6" w14:textId="132E845E"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Designed Infrastructure as Code (IaC) using CloudFormation and Terraform to standardize provisioning across AWS and Azure. Enabled reproducible, consistent, and version-controlled deployments for critical enterprise workloads.</w:t>
      </w:r>
    </w:p>
    <w:p w14:paraId="04DD1DC4" w14:textId="4B2301E6"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Defined and implemented Service Level Objectives (SLOs) for key production systems to align performance metrics with business expectations. Improved service reliability by tracking and reporting real-time SLI compliance.</w:t>
      </w:r>
    </w:p>
    <w:p w14:paraId="31CBA918" w14:textId="7F35F500"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Configured SQS and SNS message queues to facilitate asynchronous communication between microservices. Integrated queue management with Jenkins pipelines, enhancing reliability and scalability for distributed systems.</w:t>
      </w:r>
    </w:p>
    <w:p w14:paraId="6D22BCBB" w14:textId="522198D5"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 xml:space="preserve">Automated Blue-Green and Canary deployments using AWS </w:t>
      </w:r>
      <w:r w:rsidR="005258D3" w:rsidRPr="0002053D">
        <w:rPr>
          <w:rFonts w:ascii="Times New Roman" w:hAnsi="Times New Roman" w:cs="Times New Roman"/>
          <w:sz w:val="20"/>
          <w:szCs w:val="20"/>
        </w:rPr>
        <w:t>Code Pipeline</w:t>
      </w:r>
      <w:r w:rsidRPr="0002053D">
        <w:rPr>
          <w:rFonts w:ascii="Times New Roman" w:hAnsi="Times New Roman" w:cs="Times New Roman"/>
          <w:sz w:val="20"/>
          <w:szCs w:val="20"/>
        </w:rPr>
        <w:t xml:space="preserve"> and CloudFormation templates. Reduced downtime during upgrades by enabling seamless version rollouts and validating deployments against defined SLOs.</w:t>
      </w:r>
    </w:p>
    <w:p w14:paraId="68AF48EB" w14:textId="27DC6B50"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Integrated TCP/IP routing into Azure DevOps pipelines to enable controlled Canary releases. Ensured smooth service transitions while maintaining SLA and performance benchmarks.</w:t>
      </w:r>
    </w:p>
    <w:p w14:paraId="278D4A4C" w14:textId="2CF34F40"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lastRenderedPageBreak/>
        <w:t>Monitored system health and service-level adherence using Splunk integrated with SNS for automated alerting. Enabled early detection of performance issues across AWS and Azure environments through proactive monitoring.</w:t>
      </w:r>
    </w:p>
    <w:p w14:paraId="726800CD" w14:textId="0A221B4E"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Provisioned infrastructure using Terraform for consistent and automated deployments across hybrid environments. Leveraged SQS and SNS for fault-tolerant architectures that improved isolation and reliability in multi-cloud setups.</w:t>
      </w:r>
    </w:p>
    <w:p w14:paraId="1AF3A559" w14:textId="1B087D43"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Integrated Maven with Jenkins and GitLab CI/CD tools to support Java-based application builds. Automated packaging, testing, and deployment workflows to accelerate delivery cycles.</w:t>
      </w:r>
    </w:p>
    <w:p w14:paraId="101AF7F7" w14:textId="7660839C"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Developed Go-based automation scripts to collect and process Prometheus metrics. Pushed processed data to Google Stackdriver for advanced system observability and performance analysis.</w:t>
      </w:r>
    </w:p>
    <w:p w14:paraId="75A76DC8" w14:textId="2FFCF50D"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Enhanced SRE capabilities by defining and implementing SLIs, SLOs, and error budgets across all key services. Improved reliability and reduced incident frequency through data-driven service monitoring.</w:t>
      </w:r>
    </w:p>
    <w:p w14:paraId="332B948F" w14:textId="0811AE84"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Established a FinOps practice within the cloud operations team to improve financial accountability. Implemented the FinOps Framework to enhance cost visibility and promote collaborative budgeting decisions.</w:t>
      </w:r>
    </w:p>
    <w:p w14:paraId="29EEF204" w14:textId="0116582E"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Applied FinOps best practices to achieve a 20% reduction in cloud expenditure. Improved resource utilization by enforcing data-driven cost management strategies.</w:t>
      </w:r>
    </w:p>
    <w:p w14:paraId="4EC7428B" w14:textId="0F004EB5"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Facilitated cloud optimization workshops for development and infrastructure teams. Helped improve cloud efficiency decision-making by 15% through collaborative performance assessments.</w:t>
      </w:r>
    </w:p>
    <w:p w14:paraId="4D50A616" w14:textId="3349D31D"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Configured Kubernetes clusters for auto-scaling and load balancing to improve system utilization. Integrated CI/CD pipelines with AKS using GitOps principles for consistent and automated application releases.</w:t>
      </w:r>
    </w:p>
    <w:p w14:paraId="2A0080CC" w14:textId="36D795D7"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Built and managed CI/CD pipelines using Jenkins, GitLab, and GitHub to streamline continuous integration and deployment. Automated build validation, testing, and delivery workflows for improved productivity.</w:t>
      </w:r>
    </w:p>
    <w:p w14:paraId="7059CDAD" w14:textId="3B9721AA"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Automated container provisioning using Ansible for Docker environments. Reduced manual configuration time by 50% through reusable playbooks and automated task execution.</w:t>
      </w:r>
    </w:p>
    <w:p w14:paraId="40344F32" w14:textId="2526AF3A"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Integrated Grafana, Prometheus, and Splunk to monitor real-time system performance. Built customized dashboards to visualize metrics, identify issues, and enhance system reliability.</w:t>
      </w:r>
    </w:p>
    <w:p w14:paraId="31CF19FD" w14:textId="168B8129"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Collaborated with platform and network teams to define SLOs and SLIs for CDN performance. Improved service accountability by establishing measurable performance targets and tracking compliance metrics.</w:t>
      </w:r>
    </w:p>
    <w:p w14:paraId="7124DD2B" w14:textId="597ADD40"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Automated VM scaling using Azure PowerShell scripts to optimize resource usage. Implemented VMware virtualization for critical workloads, ensuring availability and peak performance during high traffic periods.</w:t>
      </w:r>
    </w:p>
    <w:p w14:paraId="2E45A7CB" w14:textId="7206D4A0"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Deployed API logging and monitoring through Prometheus and Grafana. Reduced mean-time-to-detect (MTTD) by 25% through efficient issue tracing and root cause identification.</w:t>
      </w:r>
    </w:p>
    <w:p w14:paraId="4142E340" w14:textId="67707D6C"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Configured Route 53 for DNS management and global traffic distribution. Ensured high-availability architecture with efficient routing policies for mission-critical cloud applications.</w:t>
      </w:r>
    </w:p>
    <w:p w14:paraId="3E14D32F" w14:textId="2616B751"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Administered MySQL and MongoDB databases on AWS RDS and EC2 instances. Implemented automated backup and retention policies to ensure high data durability and disaster recovery readiness.</w:t>
      </w:r>
    </w:p>
    <w:p w14:paraId="3FF6901C" w14:textId="42017C7C"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Integrated enterprise Active Directory with Azure AD for centralized authentication. Enabled seamless single sign-on (SSO) capabilities to simplify user access management across applications.</w:t>
      </w:r>
    </w:p>
    <w:p w14:paraId="71035A6F" w14:textId="6AAEBC8C"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Designed and tested API endpoints integrated into CI/CD pipelines. Streamlined data flow and improved automation between build, testing, and deployment environments.</w:t>
      </w:r>
    </w:p>
    <w:p w14:paraId="28B1537B" w14:textId="2CFC9146"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Implemented IT service management processes through ServiceNow integration. Automated incident response workflows and improved VPC network security through structured access configurations.</w:t>
      </w:r>
    </w:p>
    <w:p w14:paraId="35DC529A" w14:textId="788A5933"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Conducted detailed security audits on AWS IAM roles and policies. Ensured compliance with cloud security standards and enforced least-privilege access controls.</w:t>
      </w:r>
    </w:p>
    <w:p w14:paraId="6059AB45" w14:textId="5E64CB31"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Deployed Kubernetes applications using Helm charts for version-controlled management. Standardized deployment templates that improved consistency and reduced release time across environments.</w:t>
      </w:r>
    </w:p>
    <w:p w14:paraId="6B0C6149" w14:textId="1D1185C3"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 xml:space="preserve">Configured GitOps-based continuous delivery workflows using </w:t>
      </w:r>
      <w:r w:rsidR="005258D3" w:rsidRPr="0002053D">
        <w:rPr>
          <w:rFonts w:ascii="Times New Roman" w:hAnsi="Times New Roman" w:cs="Times New Roman"/>
          <w:sz w:val="20"/>
          <w:szCs w:val="20"/>
        </w:rPr>
        <w:t>Argo CD</w:t>
      </w:r>
      <w:r w:rsidRPr="0002053D">
        <w:rPr>
          <w:rFonts w:ascii="Times New Roman" w:hAnsi="Times New Roman" w:cs="Times New Roman"/>
          <w:sz w:val="20"/>
          <w:szCs w:val="20"/>
        </w:rPr>
        <w:t>. Streamlined application lifecycle management with automated synchronization between Git repositories and production environments.</w:t>
      </w:r>
    </w:p>
    <w:p w14:paraId="54FD2AF3" w14:textId="352A8EB8" w:rsidR="00A778AC" w:rsidRPr="0002053D"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Integrated Kubernetes with Istio to enable service mesh capabilities for microservices communication. Enhanced observability, security, and traffic management between distributed applications while maintaining system resilience.</w:t>
      </w:r>
    </w:p>
    <w:p w14:paraId="4D61E4E2" w14:textId="77777777" w:rsidR="00651140" w:rsidRDefault="00651140" w:rsidP="0002053D">
      <w:pPr>
        <w:widowControl w:val="0"/>
        <w:tabs>
          <w:tab w:val="left" w:pos="848"/>
          <w:tab w:val="left" w:pos="849"/>
        </w:tabs>
        <w:autoSpaceDE w:val="0"/>
        <w:autoSpaceDN w:val="0"/>
        <w:spacing w:after="0" w:line="276" w:lineRule="auto"/>
        <w:jc w:val="both"/>
        <w:rPr>
          <w:rFonts w:ascii="Times New Roman" w:hAnsi="Times New Roman" w:cs="Times New Roman"/>
          <w:b/>
          <w:bCs/>
          <w:sz w:val="20"/>
          <w:szCs w:val="20"/>
        </w:rPr>
      </w:pPr>
    </w:p>
    <w:p w14:paraId="02E9823C" w14:textId="11403220" w:rsidR="00E13718" w:rsidRPr="0002053D" w:rsidRDefault="00ED14CC" w:rsidP="0002053D">
      <w:pPr>
        <w:widowControl w:val="0"/>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b/>
          <w:bCs/>
          <w:sz w:val="20"/>
          <w:szCs w:val="20"/>
        </w:rPr>
        <w:t>Environment:</w:t>
      </w:r>
      <w:r w:rsidR="00DC74A7"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A</w:t>
      </w:r>
      <w:r w:rsidR="00C05607" w:rsidRPr="0002053D">
        <w:rPr>
          <w:rFonts w:ascii="Times New Roman" w:hAnsi="Times New Roman" w:cs="Times New Roman"/>
          <w:sz w:val="20"/>
          <w:szCs w:val="20"/>
        </w:rPr>
        <w:t>WS</w:t>
      </w:r>
      <w:r w:rsidR="00B118BC" w:rsidRPr="0002053D">
        <w:rPr>
          <w:rFonts w:ascii="Times New Roman" w:hAnsi="Times New Roman" w:cs="Times New Roman"/>
          <w:sz w:val="20"/>
          <w:szCs w:val="20"/>
        </w:rPr>
        <w:t>(</w:t>
      </w:r>
      <w:r w:rsidR="00D63580" w:rsidRPr="0002053D">
        <w:rPr>
          <w:rFonts w:ascii="Times New Roman" w:hAnsi="Times New Roman" w:cs="Times New Roman"/>
          <w:sz w:val="20"/>
          <w:szCs w:val="20"/>
        </w:rPr>
        <w:t>EC</w:t>
      </w:r>
      <w:r w:rsidR="007354F6" w:rsidRPr="0002053D">
        <w:rPr>
          <w:rFonts w:ascii="Times New Roman" w:hAnsi="Times New Roman" w:cs="Times New Roman"/>
          <w:sz w:val="20"/>
          <w:szCs w:val="20"/>
        </w:rPr>
        <w:t>2, S</w:t>
      </w:r>
      <w:r w:rsidR="00062786" w:rsidRPr="0002053D">
        <w:rPr>
          <w:rFonts w:ascii="Times New Roman" w:hAnsi="Times New Roman" w:cs="Times New Roman"/>
          <w:sz w:val="20"/>
          <w:szCs w:val="20"/>
        </w:rPr>
        <w:t xml:space="preserve">3, </w:t>
      </w:r>
      <w:r w:rsidR="00386485" w:rsidRPr="0002053D">
        <w:rPr>
          <w:rFonts w:ascii="Times New Roman" w:hAnsi="Times New Roman" w:cs="Times New Roman"/>
          <w:sz w:val="20"/>
          <w:szCs w:val="20"/>
        </w:rPr>
        <w:t>RDS, IAM</w:t>
      </w:r>
      <w:r w:rsidR="00C54760" w:rsidRPr="0002053D">
        <w:rPr>
          <w:rFonts w:ascii="Times New Roman" w:hAnsi="Times New Roman" w:cs="Times New Roman"/>
          <w:sz w:val="20"/>
          <w:szCs w:val="20"/>
        </w:rPr>
        <w:t>,</w:t>
      </w:r>
      <w:r w:rsidR="00386485" w:rsidRPr="0002053D">
        <w:rPr>
          <w:rFonts w:ascii="Times New Roman" w:hAnsi="Times New Roman" w:cs="Times New Roman"/>
          <w:sz w:val="20"/>
          <w:szCs w:val="20"/>
        </w:rPr>
        <w:t xml:space="preserve"> </w:t>
      </w:r>
      <w:r w:rsidR="00D63580" w:rsidRPr="0002053D">
        <w:rPr>
          <w:rFonts w:ascii="Times New Roman" w:hAnsi="Times New Roman" w:cs="Times New Roman"/>
          <w:sz w:val="20"/>
          <w:szCs w:val="20"/>
        </w:rPr>
        <w:t>Lambda</w:t>
      </w:r>
      <w:r w:rsidR="00C54760" w:rsidRPr="0002053D">
        <w:rPr>
          <w:rFonts w:ascii="Times New Roman" w:hAnsi="Times New Roman" w:cs="Times New Roman"/>
          <w:sz w:val="20"/>
          <w:szCs w:val="20"/>
        </w:rPr>
        <w:t>,</w:t>
      </w:r>
      <w:r w:rsidR="003E2730" w:rsidRPr="0002053D">
        <w:rPr>
          <w:rFonts w:ascii="Times New Roman" w:hAnsi="Times New Roman" w:cs="Times New Roman"/>
          <w:sz w:val="20"/>
          <w:szCs w:val="20"/>
        </w:rPr>
        <w:t xml:space="preserve"> </w:t>
      </w:r>
      <w:r w:rsidR="00D63580" w:rsidRPr="0002053D">
        <w:rPr>
          <w:rFonts w:ascii="Times New Roman" w:hAnsi="Times New Roman" w:cs="Times New Roman"/>
          <w:sz w:val="20"/>
          <w:szCs w:val="20"/>
        </w:rPr>
        <w:t>VP</w:t>
      </w:r>
      <w:r w:rsidR="00361F50" w:rsidRPr="0002053D">
        <w:rPr>
          <w:rFonts w:ascii="Times New Roman" w:hAnsi="Times New Roman" w:cs="Times New Roman"/>
          <w:sz w:val="20"/>
          <w:szCs w:val="20"/>
        </w:rPr>
        <w:t>C</w:t>
      </w:r>
      <w:r w:rsidR="00B118BC" w:rsidRPr="0002053D">
        <w:rPr>
          <w:rFonts w:ascii="Times New Roman" w:hAnsi="Times New Roman" w:cs="Times New Roman"/>
          <w:sz w:val="20"/>
          <w:szCs w:val="20"/>
        </w:rPr>
        <w:t>)</w:t>
      </w:r>
      <w:r w:rsidR="00D63580" w:rsidRPr="0002053D">
        <w:rPr>
          <w:rFonts w:ascii="Times New Roman" w:hAnsi="Times New Roman" w:cs="Times New Roman"/>
          <w:sz w:val="20"/>
          <w:szCs w:val="20"/>
        </w:rPr>
        <w:t>,</w:t>
      </w:r>
      <w:r w:rsidR="003E273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Azure</w:t>
      </w:r>
      <w:r w:rsidR="003E2730" w:rsidRPr="0002053D">
        <w:rPr>
          <w:rFonts w:ascii="Times New Roman" w:hAnsi="Times New Roman" w:cs="Times New Roman"/>
          <w:sz w:val="20"/>
          <w:szCs w:val="20"/>
        </w:rPr>
        <w:t xml:space="preserve"> </w:t>
      </w:r>
      <w:r w:rsidR="00B118BC" w:rsidRPr="0002053D">
        <w:rPr>
          <w:rFonts w:ascii="Times New Roman" w:hAnsi="Times New Roman" w:cs="Times New Roman"/>
          <w:sz w:val="20"/>
          <w:szCs w:val="20"/>
        </w:rPr>
        <w:t>(</w:t>
      </w:r>
      <w:r w:rsidR="00D63580" w:rsidRPr="0002053D">
        <w:rPr>
          <w:rFonts w:ascii="Times New Roman" w:hAnsi="Times New Roman" w:cs="Times New Roman"/>
          <w:sz w:val="20"/>
          <w:szCs w:val="20"/>
        </w:rPr>
        <w:t>A</w:t>
      </w:r>
      <w:r w:rsidR="00C54760" w:rsidRPr="0002053D">
        <w:rPr>
          <w:rFonts w:ascii="Times New Roman" w:hAnsi="Times New Roman" w:cs="Times New Roman"/>
          <w:sz w:val="20"/>
          <w:szCs w:val="20"/>
        </w:rPr>
        <w:t xml:space="preserve">zure </w:t>
      </w:r>
      <w:r w:rsidR="00D63580" w:rsidRPr="0002053D">
        <w:rPr>
          <w:rFonts w:ascii="Times New Roman" w:hAnsi="Times New Roman" w:cs="Times New Roman"/>
          <w:sz w:val="20"/>
          <w:szCs w:val="20"/>
        </w:rPr>
        <w:t>D</w:t>
      </w:r>
      <w:r w:rsidR="00C54760" w:rsidRPr="0002053D">
        <w:rPr>
          <w:rFonts w:ascii="Times New Roman" w:hAnsi="Times New Roman" w:cs="Times New Roman"/>
          <w:sz w:val="20"/>
          <w:szCs w:val="20"/>
        </w:rPr>
        <w:t>ev</w:t>
      </w:r>
      <w:r w:rsidR="000F22C1" w:rsidRPr="0002053D">
        <w:rPr>
          <w:rFonts w:ascii="Times New Roman" w:hAnsi="Times New Roman" w:cs="Times New Roman"/>
          <w:sz w:val="20"/>
          <w:szCs w:val="20"/>
        </w:rPr>
        <w:t>O</w:t>
      </w:r>
      <w:r w:rsidR="00C54760" w:rsidRPr="0002053D">
        <w:rPr>
          <w:rFonts w:ascii="Times New Roman" w:hAnsi="Times New Roman" w:cs="Times New Roman"/>
          <w:sz w:val="20"/>
          <w:szCs w:val="20"/>
        </w:rPr>
        <w:t>ps,</w:t>
      </w:r>
      <w:r w:rsidR="003E2730" w:rsidRPr="0002053D">
        <w:rPr>
          <w:rFonts w:ascii="Times New Roman" w:hAnsi="Times New Roman" w:cs="Times New Roman"/>
          <w:sz w:val="20"/>
          <w:szCs w:val="20"/>
        </w:rPr>
        <w:t xml:space="preserve"> </w:t>
      </w:r>
      <w:r w:rsidR="00D63580" w:rsidRPr="0002053D">
        <w:rPr>
          <w:rFonts w:ascii="Times New Roman" w:hAnsi="Times New Roman" w:cs="Times New Roman"/>
          <w:sz w:val="20"/>
          <w:szCs w:val="20"/>
        </w:rPr>
        <w:t>ARM</w:t>
      </w:r>
      <w:r w:rsidR="00B118BC" w:rsidRPr="0002053D">
        <w:rPr>
          <w:rFonts w:ascii="Times New Roman" w:hAnsi="Times New Roman" w:cs="Times New Roman"/>
          <w:sz w:val="20"/>
          <w:szCs w:val="20"/>
        </w:rPr>
        <w:t>)</w:t>
      </w:r>
      <w:r w:rsidR="003E273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 xml:space="preserve">Jenkins, </w:t>
      </w:r>
      <w:r w:rsidR="007354F6" w:rsidRPr="0002053D">
        <w:rPr>
          <w:rFonts w:ascii="Times New Roman" w:hAnsi="Times New Roman" w:cs="Times New Roman"/>
          <w:sz w:val="20"/>
          <w:szCs w:val="20"/>
        </w:rPr>
        <w:t>Argo CD</w:t>
      </w:r>
      <w:r w:rsidR="00C54760" w:rsidRPr="0002053D">
        <w:rPr>
          <w:rFonts w:ascii="Times New Roman" w:hAnsi="Times New Roman" w:cs="Times New Roman"/>
          <w:sz w:val="20"/>
          <w:szCs w:val="20"/>
        </w:rPr>
        <w:t>,</w:t>
      </w:r>
      <w:r w:rsidR="00E13718" w:rsidRPr="0002053D">
        <w:rPr>
          <w:rFonts w:ascii="Times New Roman" w:hAnsi="Times New Roman" w:cs="Times New Roman"/>
          <w:sz w:val="20"/>
          <w:szCs w:val="20"/>
        </w:rPr>
        <w:t xml:space="preserve"> AKS,</w:t>
      </w:r>
      <w:r w:rsidR="003E273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Gitlab</w:t>
      </w:r>
      <w:r w:rsidR="00D63580" w:rsidRPr="0002053D">
        <w:rPr>
          <w:rFonts w:ascii="Times New Roman" w:hAnsi="Times New Roman" w:cs="Times New Roman"/>
          <w:sz w:val="20"/>
          <w:szCs w:val="20"/>
        </w:rPr>
        <w:t xml:space="preserve"> CI,</w:t>
      </w:r>
      <w:r w:rsidR="003E2730" w:rsidRPr="0002053D">
        <w:rPr>
          <w:rFonts w:ascii="Times New Roman" w:hAnsi="Times New Roman" w:cs="Times New Roman"/>
          <w:sz w:val="20"/>
          <w:szCs w:val="20"/>
        </w:rPr>
        <w:t xml:space="preserve"> </w:t>
      </w:r>
      <w:r w:rsidR="00D63580" w:rsidRPr="0002053D">
        <w:rPr>
          <w:rFonts w:ascii="Times New Roman" w:hAnsi="Times New Roman" w:cs="Times New Roman"/>
          <w:sz w:val="20"/>
          <w:szCs w:val="20"/>
        </w:rPr>
        <w:t>GIT</w:t>
      </w:r>
      <w:r w:rsidR="00C54760" w:rsidRPr="0002053D">
        <w:rPr>
          <w:rFonts w:ascii="Times New Roman" w:hAnsi="Times New Roman" w:cs="Times New Roman"/>
          <w:sz w:val="20"/>
          <w:szCs w:val="20"/>
        </w:rPr>
        <w:t>,</w:t>
      </w:r>
      <w:r w:rsidR="00D63580" w:rsidRPr="0002053D">
        <w:rPr>
          <w:rFonts w:ascii="Times New Roman" w:hAnsi="Times New Roman" w:cs="Times New Roman"/>
          <w:sz w:val="20"/>
          <w:szCs w:val="20"/>
        </w:rPr>
        <w:t xml:space="preserve"> </w:t>
      </w:r>
      <w:r w:rsidR="007354F6" w:rsidRPr="0002053D">
        <w:rPr>
          <w:rFonts w:ascii="Times New Roman" w:hAnsi="Times New Roman" w:cs="Times New Roman"/>
          <w:sz w:val="20"/>
          <w:szCs w:val="20"/>
        </w:rPr>
        <w:t>GitHub</w:t>
      </w:r>
      <w:r w:rsidR="00C54760" w:rsidRPr="0002053D">
        <w:rPr>
          <w:rFonts w:ascii="Times New Roman" w:hAnsi="Times New Roman" w:cs="Times New Roman"/>
          <w:sz w:val="20"/>
          <w:szCs w:val="20"/>
        </w:rPr>
        <w:t>, Docker, Kubernetes, Kubernetes cluster, H</w:t>
      </w:r>
      <w:r w:rsidR="008F278E" w:rsidRPr="0002053D">
        <w:rPr>
          <w:rFonts w:ascii="Times New Roman" w:hAnsi="Times New Roman" w:cs="Times New Roman"/>
          <w:sz w:val="20"/>
          <w:szCs w:val="20"/>
        </w:rPr>
        <w:t xml:space="preserve">orizontal </w:t>
      </w:r>
      <w:r w:rsidR="00C54760" w:rsidRPr="0002053D">
        <w:rPr>
          <w:rFonts w:ascii="Times New Roman" w:hAnsi="Times New Roman" w:cs="Times New Roman"/>
          <w:sz w:val="20"/>
          <w:szCs w:val="20"/>
        </w:rPr>
        <w:t>P</w:t>
      </w:r>
      <w:r w:rsidR="008F278E" w:rsidRPr="0002053D">
        <w:rPr>
          <w:rFonts w:ascii="Times New Roman" w:hAnsi="Times New Roman" w:cs="Times New Roman"/>
          <w:sz w:val="20"/>
          <w:szCs w:val="20"/>
        </w:rPr>
        <w:t xml:space="preserve">od </w:t>
      </w:r>
      <w:r w:rsidR="00D63580" w:rsidRPr="0002053D">
        <w:rPr>
          <w:rFonts w:ascii="Times New Roman" w:hAnsi="Times New Roman" w:cs="Times New Roman"/>
          <w:sz w:val="20"/>
          <w:szCs w:val="20"/>
        </w:rPr>
        <w:t>A</w:t>
      </w:r>
      <w:r w:rsidR="008F278E" w:rsidRPr="0002053D">
        <w:rPr>
          <w:rFonts w:ascii="Times New Roman" w:hAnsi="Times New Roman" w:cs="Times New Roman"/>
          <w:sz w:val="20"/>
          <w:szCs w:val="20"/>
        </w:rPr>
        <w:t>utoscaling</w:t>
      </w:r>
      <w:r w:rsidR="00D63580" w:rsidRPr="0002053D">
        <w:rPr>
          <w:rFonts w:ascii="Times New Roman" w:hAnsi="Times New Roman" w:cs="Times New Roman"/>
          <w:sz w:val="20"/>
          <w:szCs w:val="20"/>
        </w:rPr>
        <w:t>,</w:t>
      </w:r>
      <w:r w:rsidR="00C54760" w:rsidRPr="0002053D">
        <w:rPr>
          <w:rFonts w:ascii="Times New Roman" w:hAnsi="Times New Roman" w:cs="Times New Roman"/>
          <w:sz w:val="20"/>
          <w:szCs w:val="20"/>
        </w:rPr>
        <w:t xml:space="preserve"> </w:t>
      </w:r>
      <w:r w:rsidR="00D63580" w:rsidRPr="0002053D">
        <w:rPr>
          <w:rFonts w:ascii="Times New Roman" w:hAnsi="Times New Roman" w:cs="Times New Roman"/>
          <w:sz w:val="20"/>
          <w:szCs w:val="20"/>
        </w:rPr>
        <w:t>HashiCo</w:t>
      </w:r>
      <w:r w:rsidR="005258D3">
        <w:rPr>
          <w:rFonts w:ascii="Times New Roman" w:hAnsi="Times New Roman" w:cs="Times New Roman"/>
          <w:sz w:val="20"/>
          <w:szCs w:val="20"/>
        </w:rPr>
        <w:t>r</w:t>
      </w:r>
      <w:r w:rsidR="00D63580" w:rsidRPr="0002053D">
        <w:rPr>
          <w:rFonts w:ascii="Times New Roman" w:hAnsi="Times New Roman" w:cs="Times New Roman"/>
          <w:sz w:val="20"/>
          <w:szCs w:val="20"/>
        </w:rPr>
        <w:t>p, S</w:t>
      </w:r>
      <w:r w:rsidR="00C54760" w:rsidRPr="0002053D">
        <w:rPr>
          <w:rFonts w:ascii="Times New Roman" w:hAnsi="Times New Roman" w:cs="Times New Roman"/>
          <w:sz w:val="20"/>
          <w:szCs w:val="20"/>
        </w:rPr>
        <w:t>lack</w:t>
      </w:r>
      <w:r w:rsidR="00D6358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Maven</w:t>
      </w:r>
      <w:r w:rsidR="00D63580" w:rsidRPr="0002053D">
        <w:rPr>
          <w:rFonts w:ascii="Times New Roman" w:hAnsi="Times New Roman" w:cs="Times New Roman"/>
          <w:sz w:val="20"/>
          <w:szCs w:val="20"/>
        </w:rPr>
        <w:t>,</w:t>
      </w:r>
      <w:r w:rsidR="003E273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Cloud Formation, Terraform,</w:t>
      </w:r>
      <w:r w:rsidR="005258D3">
        <w:rPr>
          <w:rFonts w:ascii="Times New Roman" w:hAnsi="Times New Roman" w:cs="Times New Roman"/>
          <w:sz w:val="20"/>
          <w:szCs w:val="20"/>
        </w:rPr>
        <w:t xml:space="preserve"> </w:t>
      </w:r>
      <w:r w:rsidR="00C54760" w:rsidRPr="0002053D">
        <w:rPr>
          <w:rFonts w:ascii="Times New Roman" w:hAnsi="Times New Roman" w:cs="Times New Roman"/>
          <w:sz w:val="20"/>
          <w:szCs w:val="20"/>
        </w:rPr>
        <w:t>Ansible,</w:t>
      </w:r>
      <w:r w:rsidR="005258D3">
        <w:rPr>
          <w:rFonts w:ascii="Times New Roman" w:hAnsi="Times New Roman" w:cs="Times New Roman"/>
          <w:sz w:val="20"/>
          <w:szCs w:val="20"/>
        </w:rPr>
        <w:t xml:space="preserve"> </w:t>
      </w:r>
      <w:r w:rsidR="00C54760" w:rsidRPr="0002053D">
        <w:rPr>
          <w:rFonts w:ascii="Times New Roman" w:hAnsi="Times New Roman" w:cs="Times New Roman"/>
          <w:sz w:val="20"/>
          <w:szCs w:val="20"/>
        </w:rPr>
        <w:t xml:space="preserve">DNS, </w:t>
      </w:r>
      <w:r w:rsidR="00D63580" w:rsidRPr="0002053D">
        <w:rPr>
          <w:rFonts w:ascii="Times New Roman" w:hAnsi="Times New Roman" w:cs="Times New Roman"/>
          <w:sz w:val="20"/>
          <w:szCs w:val="20"/>
        </w:rPr>
        <w:t>S</w:t>
      </w:r>
      <w:r w:rsidR="00C54760" w:rsidRPr="0002053D">
        <w:rPr>
          <w:rFonts w:ascii="Times New Roman" w:hAnsi="Times New Roman" w:cs="Times New Roman"/>
          <w:sz w:val="20"/>
          <w:szCs w:val="20"/>
        </w:rPr>
        <w:t>plunk, Grafana,</w:t>
      </w:r>
      <w:r w:rsidR="003E2730" w:rsidRPr="0002053D">
        <w:rPr>
          <w:rFonts w:ascii="Times New Roman" w:hAnsi="Times New Roman" w:cs="Times New Roman"/>
          <w:sz w:val="20"/>
          <w:szCs w:val="20"/>
        </w:rPr>
        <w:t xml:space="preserve"> </w:t>
      </w:r>
      <w:r w:rsidR="00C54760" w:rsidRPr="0002053D">
        <w:rPr>
          <w:rFonts w:ascii="Times New Roman" w:hAnsi="Times New Roman" w:cs="Times New Roman"/>
          <w:sz w:val="20"/>
          <w:szCs w:val="20"/>
        </w:rPr>
        <w:t>Web</w:t>
      </w:r>
      <w:r w:rsidR="00D63580" w:rsidRPr="0002053D">
        <w:rPr>
          <w:rFonts w:ascii="Times New Roman" w:hAnsi="Times New Roman" w:cs="Times New Roman"/>
          <w:sz w:val="20"/>
          <w:szCs w:val="20"/>
        </w:rPr>
        <w:t>Sphere,</w:t>
      </w:r>
      <w:r w:rsidR="003E2730" w:rsidRPr="0002053D">
        <w:rPr>
          <w:rFonts w:ascii="Times New Roman" w:hAnsi="Times New Roman" w:cs="Times New Roman"/>
          <w:sz w:val="20"/>
          <w:szCs w:val="20"/>
        </w:rPr>
        <w:t xml:space="preserve"> </w:t>
      </w:r>
      <w:r w:rsidR="004F3E03" w:rsidRPr="0002053D">
        <w:rPr>
          <w:rFonts w:ascii="Times New Roman" w:hAnsi="Times New Roman" w:cs="Times New Roman"/>
          <w:sz w:val="20"/>
          <w:szCs w:val="20"/>
        </w:rPr>
        <w:t>MySQL</w:t>
      </w:r>
      <w:r w:rsidR="00C54760"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4F3E03" w:rsidRPr="0002053D">
        <w:rPr>
          <w:rFonts w:ascii="Times New Roman" w:hAnsi="Times New Roman" w:cs="Times New Roman"/>
          <w:sz w:val="20"/>
          <w:szCs w:val="20"/>
        </w:rPr>
        <w:t>MongoDB</w:t>
      </w:r>
      <w:r w:rsidR="00C54760"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C54760" w:rsidRPr="0002053D">
        <w:rPr>
          <w:rFonts w:ascii="Times New Roman" w:hAnsi="Times New Roman" w:cs="Times New Roman"/>
          <w:sz w:val="20"/>
          <w:szCs w:val="20"/>
        </w:rPr>
        <w:t>Linux,</w:t>
      </w:r>
      <w:r w:rsidR="004F3E03">
        <w:rPr>
          <w:rFonts w:ascii="Times New Roman" w:hAnsi="Times New Roman" w:cs="Times New Roman"/>
          <w:sz w:val="20"/>
          <w:szCs w:val="20"/>
        </w:rPr>
        <w:t xml:space="preserve"> </w:t>
      </w:r>
      <w:r w:rsidR="004F3E03" w:rsidRPr="0002053D">
        <w:rPr>
          <w:rFonts w:ascii="Times New Roman" w:hAnsi="Times New Roman" w:cs="Times New Roman"/>
          <w:sz w:val="20"/>
          <w:szCs w:val="20"/>
        </w:rPr>
        <w:t>ServiceNow</w:t>
      </w:r>
      <w:r w:rsidR="00C54760"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C54760" w:rsidRPr="0002053D">
        <w:rPr>
          <w:rFonts w:ascii="Times New Roman" w:hAnsi="Times New Roman" w:cs="Times New Roman"/>
          <w:sz w:val="20"/>
          <w:szCs w:val="20"/>
        </w:rPr>
        <w:t>Python</w:t>
      </w:r>
      <w:r w:rsidR="004F3E03">
        <w:rPr>
          <w:rFonts w:ascii="Times New Roman" w:hAnsi="Times New Roman" w:cs="Times New Roman"/>
          <w:sz w:val="20"/>
          <w:szCs w:val="20"/>
        </w:rPr>
        <w:t xml:space="preserve">, </w:t>
      </w:r>
      <w:r w:rsidR="004F3E03" w:rsidRPr="0002053D">
        <w:rPr>
          <w:rFonts w:ascii="Times New Roman" w:hAnsi="Times New Roman" w:cs="Times New Roman"/>
          <w:sz w:val="20"/>
          <w:szCs w:val="20"/>
        </w:rPr>
        <w:t>PowerShell</w:t>
      </w:r>
      <w:r w:rsidR="00D63580"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0335BD">
        <w:rPr>
          <w:rFonts w:ascii="Times New Roman" w:hAnsi="Times New Roman" w:cs="Times New Roman"/>
          <w:sz w:val="20"/>
          <w:szCs w:val="20"/>
        </w:rPr>
        <w:t>YAML</w:t>
      </w:r>
      <w:r w:rsidR="00C26391"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C61AFF" w:rsidRPr="0002053D">
        <w:rPr>
          <w:rFonts w:ascii="Times New Roman" w:hAnsi="Times New Roman" w:cs="Times New Roman"/>
          <w:sz w:val="20"/>
          <w:szCs w:val="20"/>
        </w:rPr>
        <w:t>Fin</w:t>
      </w:r>
      <w:r w:rsidR="004F3E03">
        <w:rPr>
          <w:rFonts w:ascii="Times New Roman" w:hAnsi="Times New Roman" w:cs="Times New Roman"/>
          <w:sz w:val="20"/>
          <w:szCs w:val="20"/>
        </w:rPr>
        <w:t>O</w:t>
      </w:r>
      <w:r w:rsidR="00C61AFF" w:rsidRPr="0002053D">
        <w:rPr>
          <w:rFonts w:ascii="Times New Roman" w:hAnsi="Times New Roman" w:cs="Times New Roman"/>
          <w:sz w:val="20"/>
          <w:szCs w:val="20"/>
        </w:rPr>
        <w:t>ps</w:t>
      </w:r>
      <w:r w:rsidR="00FD6211" w:rsidRPr="0002053D">
        <w:rPr>
          <w:rFonts w:ascii="Times New Roman" w:hAnsi="Times New Roman" w:cs="Times New Roman"/>
          <w:sz w:val="20"/>
          <w:szCs w:val="20"/>
        </w:rPr>
        <w:t>,</w:t>
      </w:r>
      <w:r w:rsidR="004F3E03">
        <w:rPr>
          <w:rFonts w:ascii="Times New Roman" w:hAnsi="Times New Roman" w:cs="Times New Roman"/>
          <w:sz w:val="20"/>
          <w:szCs w:val="20"/>
        </w:rPr>
        <w:t xml:space="preserve"> </w:t>
      </w:r>
      <w:r w:rsidR="00FD6211" w:rsidRPr="0002053D">
        <w:rPr>
          <w:rFonts w:ascii="Times New Roman" w:hAnsi="Times New Roman" w:cs="Times New Roman"/>
          <w:sz w:val="20"/>
          <w:szCs w:val="20"/>
        </w:rPr>
        <w:t>G</w:t>
      </w:r>
      <w:r w:rsidR="00BD740D" w:rsidRPr="0002053D">
        <w:rPr>
          <w:rFonts w:ascii="Times New Roman" w:hAnsi="Times New Roman" w:cs="Times New Roman"/>
          <w:sz w:val="20"/>
          <w:szCs w:val="20"/>
        </w:rPr>
        <w:t>o.</w:t>
      </w:r>
    </w:p>
    <w:p w14:paraId="37A394DD" w14:textId="77777777" w:rsidR="00B11C38" w:rsidRPr="0002053D" w:rsidRDefault="00B11C38"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rPr>
      </w:pPr>
    </w:p>
    <w:p w14:paraId="6C4DF6B0" w14:textId="77777777" w:rsidR="00D52490" w:rsidRPr="0002053D"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pacing w:val="-1"/>
          <w:sz w:val="20"/>
          <w:szCs w:val="20"/>
        </w:rPr>
      </w:pPr>
    </w:p>
    <w:p w14:paraId="05FDB96C" w14:textId="1E2330EB" w:rsidR="00D52490" w:rsidRPr="00D52490"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r w:rsidRPr="00D52490">
        <w:rPr>
          <w:rFonts w:ascii="Times New Roman" w:hAnsi="Times New Roman" w:cs="Times New Roman"/>
          <w:b/>
          <w:bCs/>
          <w:iCs/>
          <w:sz w:val="20"/>
          <w:szCs w:val="20"/>
          <w:lang w:val="en-GB"/>
        </w:rPr>
        <w:lastRenderedPageBreak/>
        <w:t>Cisco: August 2020 – May 2023 (Location: S</w:t>
      </w:r>
      <w:r w:rsidR="005258D3">
        <w:rPr>
          <w:rFonts w:ascii="Times New Roman" w:hAnsi="Times New Roman" w:cs="Times New Roman"/>
          <w:b/>
          <w:bCs/>
          <w:iCs/>
          <w:sz w:val="20"/>
          <w:szCs w:val="20"/>
          <w:lang w:val="en-GB"/>
        </w:rPr>
        <w:t>a</w:t>
      </w:r>
      <w:r w:rsidRPr="00D52490">
        <w:rPr>
          <w:rFonts w:ascii="Times New Roman" w:hAnsi="Times New Roman" w:cs="Times New Roman"/>
          <w:b/>
          <w:bCs/>
          <w:iCs/>
          <w:sz w:val="20"/>
          <w:szCs w:val="20"/>
          <w:lang w:val="en-GB"/>
        </w:rPr>
        <w:t>n Jose, CA) </w:t>
      </w:r>
    </w:p>
    <w:p w14:paraId="048412FA" w14:textId="56046CEB" w:rsidR="008E607C" w:rsidRPr="0002053D" w:rsidRDefault="00FD6211"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rPr>
      </w:pPr>
      <w:r w:rsidRPr="0002053D">
        <w:rPr>
          <w:rFonts w:ascii="Times New Roman" w:hAnsi="Times New Roman" w:cs="Times New Roman"/>
          <w:b/>
          <w:bCs/>
          <w:iCs/>
          <w:spacing w:val="-1"/>
          <w:sz w:val="20"/>
          <w:szCs w:val="20"/>
        </w:rPr>
        <w:t>Site Reliability Engineer</w:t>
      </w:r>
      <w:r w:rsidR="009D2E3E" w:rsidRPr="0002053D">
        <w:rPr>
          <w:rFonts w:ascii="Times New Roman" w:hAnsi="Times New Roman" w:cs="Times New Roman"/>
          <w:b/>
          <w:bCs/>
          <w:iCs/>
          <w:sz w:val="20"/>
          <w:szCs w:val="20"/>
        </w:rPr>
        <w:t xml:space="preserve">                                   </w:t>
      </w:r>
      <w:r w:rsidR="004622A9" w:rsidRPr="0002053D">
        <w:rPr>
          <w:rFonts w:ascii="Times New Roman" w:hAnsi="Times New Roman" w:cs="Times New Roman"/>
          <w:b/>
          <w:bCs/>
          <w:iCs/>
          <w:sz w:val="20"/>
          <w:szCs w:val="20"/>
        </w:rPr>
        <w:t xml:space="preserve">                                                          </w:t>
      </w:r>
      <w:r w:rsidRPr="0002053D">
        <w:rPr>
          <w:rFonts w:ascii="Times New Roman" w:hAnsi="Times New Roman" w:cs="Times New Roman"/>
          <w:b/>
          <w:bCs/>
          <w:iCs/>
          <w:sz w:val="20"/>
          <w:szCs w:val="20"/>
        </w:rPr>
        <w:t xml:space="preserve"> </w:t>
      </w:r>
      <w:r w:rsidR="003E2730" w:rsidRPr="0002053D">
        <w:rPr>
          <w:rFonts w:ascii="Times New Roman" w:hAnsi="Times New Roman" w:cs="Times New Roman"/>
          <w:b/>
          <w:bCs/>
          <w:iCs/>
          <w:sz w:val="20"/>
          <w:szCs w:val="20"/>
        </w:rPr>
        <w:t xml:space="preserve"> </w:t>
      </w:r>
      <w:r w:rsidR="004622A9" w:rsidRPr="0002053D">
        <w:rPr>
          <w:rFonts w:ascii="Times New Roman" w:hAnsi="Times New Roman" w:cs="Times New Roman"/>
          <w:b/>
          <w:bCs/>
          <w:iCs/>
          <w:sz w:val="20"/>
          <w:szCs w:val="20"/>
        </w:rPr>
        <w:t xml:space="preserve">                                                      </w:t>
      </w:r>
      <w:r w:rsidR="009D2E3E" w:rsidRPr="0002053D">
        <w:rPr>
          <w:rFonts w:ascii="Times New Roman" w:hAnsi="Times New Roman" w:cs="Times New Roman"/>
          <w:b/>
          <w:bCs/>
          <w:iCs/>
          <w:sz w:val="20"/>
          <w:szCs w:val="20"/>
        </w:rPr>
        <w:t xml:space="preserve">                                                                         </w:t>
      </w:r>
    </w:p>
    <w:p w14:paraId="163D3BB8" w14:textId="59E3B772"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Implemented CI/CD pipelines using Jenkins, Azure DevOps, and GitHub Actions to automate build, test, and deployment processes. Reduced release time by 30% while improving consistency and team collaboration.</w:t>
      </w:r>
    </w:p>
    <w:p w14:paraId="4628C2A8" w14:textId="1001818F"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Enhanced SRE practices by defining Service Level Indicators (SLIs), Service Level Objectives (SLOs), and error budgets. Increased system reliability by continuously tracking performance metrics and maintaining operational standards.</w:t>
      </w:r>
    </w:p>
    <w:p w14:paraId="24C08571" w14:textId="24D40911"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Developed Java-based microservices running on Docker and Kubernetes to achieve scalability and portability across environments. Improved deployment efficiency by automating build and containerization workflows.</w:t>
      </w:r>
    </w:p>
    <w:p w14:paraId="08CC14CC" w14:textId="756C9AE7"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Built RESTful APIs in Java for high-volume data processing applications. Integrated APIs with both SQL and NoSQL databases to ensure persistent and efficient data handling.</w:t>
      </w:r>
    </w:p>
    <w:p w14:paraId="18469A4C" w14:textId="627F85EE"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Optimized Java applications using JVM profiling and integrated Prometheus for real-time monitoring. Improved system performance and reduced latency through continuous tuning and metrics-driven insights.</w:t>
      </w:r>
    </w:p>
    <w:p w14:paraId="679A1453" w14:textId="5141D899"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ServiceNow ticket creation using Bash scripts for server and system issues. Streamlined incident management and reduced manual intervention in operational support.</w:t>
      </w:r>
    </w:p>
    <w:p w14:paraId="1D0A8F45" w14:textId="661F36F4"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Provisioned and managed Azure Virtual Machines with Azure Load Balancer to distribute traffic efficiently. Ensured high availability and optimized performance for production workloads.</w:t>
      </w:r>
    </w:p>
    <w:p w14:paraId="3926F8BF" w14:textId="568C1285"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Deployed web applications on Azure App Service with end-to-end automation through Azure DevOps. Implemented continuous testing and deployment workflows to maintain consistent software delivery.</w:t>
      </w:r>
    </w:p>
    <w:p w14:paraId="27219772" w14:textId="56AF5706"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Managed Azure SQL Service and Azure Data Factory for data transformation and migration. Enhanced data flow reliability and maintained high data quality across analytics platforms.</w:t>
      </w:r>
    </w:p>
    <w:p w14:paraId="4EBBC502" w14:textId="1FAA71CD"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Configured data encryption using Azure Key Vault and Google Cloud KMS to secure critical assets. Implemented encryption for both data at rest and in transit across Azure Blob Storage and Google Cloud Storage.</w:t>
      </w:r>
    </w:p>
    <w:p w14:paraId="1481BA57" w14:textId="68DC792C"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Orchestrated containerized workloads on Azure Kubernetes Service (AKS) using Helm for application management. Implemented ELK Stack for cluster-level monitoring and real-time log analysis.</w:t>
      </w:r>
    </w:p>
    <w:p w14:paraId="4FD66290" w14:textId="6D21738F"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Managed Kubernetes deployments using Helm for configuration consistency. Ensured scalable production workloads through Ingress Controllers and efficient traffic routing strategies.</w:t>
      </w:r>
    </w:p>
    <w:p w14:paraId="6E9008AC" w14:textId="375B2857"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Configured and enforced microservices security policies using Open Policy Agent (OPA) and Istio. Strengthened compliance and ensured secure communication between services in production.</w:t>
      </w:r>
    </w:p>
    <w:p w14:paraId="26A9B0F0" w14:textId="3F2760F4"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multi-cloud infrastructure provisioning with Terraform and Puppet. Standardized environment configurations across Azure and GCP to minimize human error and enhance deployment speed.</w:t>
      </w:r>
    </w:p>
    <w:p w14:paraId="56F5A3CE" w14:textId="64BF5831"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Developed and maintained .NET applications integrated with PostgreSQL and Redis databases. Improved performance and scalability through optimized caching and efficient data retrieval.</w:t>
      </w:r>
    </w:p>
    <w:p w14:paraId="2899EDA7" w14:textId="1BA72AB1"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Improved collaboration and documentation processes using Confluence for project tracking and knowledge sharing. Enhanced team productivity and reduced communication gaps in multi-team environments.</w:t>
      </w:r>
    </w:p>
    <w:p w14:paraId="343EF503" w14:textId="771D8870"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Managed server configuration using Docker and OpenShift, ensuring consistency across environments. Applied Python, PowerShell, and Groovy for application-level security automation.</w:t>
      </w:r>
    </w:p>
    <w:p w14:paraId="6E4A49A8" w14:textId="43081D1C"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VM lifecycle management through vCenter and PowerCLI. Reduced provisioning time by 40% while maintaining consistency and reliability across infrastructure deployments.</w:t>
      </w:r>
    </w:p>
    <w:p w14:paraId="32F89C81" w14:textId="29518EB8"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Used ServiceNow to manage and monitor SLA compliance for incident resolution. Increased operational transparency and customer satisfaction through data-driven reporting.</w:t>
      </w:r>
    </w:p>
    <w:p w14:paraId="0698DF0D" w14:textId="38DCF0A0"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testing and deployment pipelines using Gradle and ServiceNow integrations. Enhanced software quality and minimized downtime through continuous validation workflows.</w:t>
      </w:r>
    </w:p>
    <w:p w14:paraId="31B1B590" w14:textId="0F08046B"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Deployed and managed applications using IIS with integrated ELK Stack monitoring. Improved visibility into performance and application errors across production systems.</w:t>
      </w:r>
    </w:p>
    <w:p w14:paraId="098F25DD" w14:textId="5DFCBAB1"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 xml:space="preserve">Configured role-based access control (RBAC) within Azure and GCP environments. Leveraged </w:t>
      </w:r>
      <w:r w:rsidR="000335BD">
        <w:rPr>
          <w:rFonts w:ascii="Times New Roman" w:hAnsi="Times New Roman" w:cs="Times New Roman"/>
          <w:sz w:val="20"/>
          <w:szCs w:val="20"/>
        </w:rPr>
        <w:t>YAML</w:t>
      </w:r>
      <w:r w:rsidRPr="00A778AC">
        <w:rPr>
          <w:rFonts w:ascii="Times New Roman" w:hAnsi="Times New Roman" w:cs="Times New Roman"/>
          <w:sz w:val="20"/>
          <w:szCs w:val="20"/>
        </w:rPr>
        <w:t xml:space="preserve"> for managing Kubernetes and Docker configurations, improving scalability and security compliance.</w:t>
      </w:r>
    </w:p>
    <w:p w14:paraId="53AC4CE0" w14:textId="6BFC8026"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Managed container orchestration in OpenShift, leveraging Kubernetes capabilities for seamless deployments. Integrated PostgreSQL and Redis connections to optimize data transactions and application throughput.</w:t>
      </w:r>
    </w:p>
    <w:p w14:paraId="140E130E" w14:textId="50CD28A4"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and enhanced containerized workflows using Docker for development and testing environments. Reduced feature release cycles and improved developer productivity through streamlined CI/CD integration.</w:t>
      </w:r>
    </w:p>
    <w:p w14:paraId="7AFDC637" w14:textId="699CF8B6" w:rsidR="00A778AC" w:rsidRPr="00A778AC" w:rsidRDefault="00A778AC" w:rsidP="0002053D">
      <w:pPr>
        <w:pStyle w:val="ListParagraph"/>
        <w:widowControl w:val="0"/>
        <w:numPr>
          <w:ilvl w:val="0"/>
          <w:numId w:val="41"/>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Monitored system and application performance using Azure Monitor, Datadog, and Grafana dashboards. Enabled proactive issue resolution through intelligent alerts and real-time observability across multi-cloud platforms.</w:t>
      </w:r>
    </w:p>
    <w:p w14:paraId="5DF72B19" w14:textId="77777777" w:rsidR="00651140" w:rsidRDefault="00651140" w:rsidP="000335BD">
      <w:pPr>
        <w:pStyle w:val="ListParagraph"/>
        <w:widowControl w:val="0"/>
        <w:tabs>
          <w:tab w:val="left" w:pos="848"/>
          <w:tab w:val="left" w:pos="849"/>
        </w:tabs>
        <w:autoSpaceDE w:val="0"/>
        <w:autoSpaceDN w:val="0"/>
        <w:spacing w:after="0" w:line="276" w:lineRule="auto"/>
        <w:ind w:left="0"/>
        <w:contextualSpacing w:val="0"/>
        <w:jc w:val="both"/>
        <w:rPr>
          <w:rFonts w:ascii="Times New Roman" w:hAnsi="Times New Roman" w:cs="Times New Roman"/>
          <w:b/>
          <w:bCs/>
          <w:sz w:val="20"/>
          <w:szCs w:val="20"/>
        </w:rPr>
      </w:pPr>
    </w:p>
    <w:p w14:paraId="3B58C6F0" w14:textId="293019DF" w:rsidR="00D52490" w:rsidRPr="000335BD" w:rsidRDefault="005258D3" w:rsidP="000335BD">
      <w:pPr>
        <w:pStyle w:val="ListParagraph"/>
        <w:widowControl w:val="0"/>
        <w:tabs>
          <w:tab w:val="left" w:pos="848"/>
          <w:tab w:val="left" w:pos="849"/>
        </w:tabs>
        <w:autoSpaceDE w:val="0"/>
        <w:autoSpaceDN w:val="0"/>
        <w:spacing w:after="0" w:line="276" w:lineRule="auto"/>
        <w:ind w:left="0"/>
        <w:contextualSpacing w:val="0"/>
        <w:jc w:val="both"/>
        <w:rPr>
          <w:rFonts w:ascii="Times New Roman" w:hAnsi="Times New Roman" w:cs="Times New Roman"/>
          <w:sz w:val="20"/>
          <w:szCs w:val="20"/>
        </w:rPr>
      </w:pPr>
      <w:r w:rsidRPr="0002053D">
        <w:rPr>
          <w:rFonts w:ascii="Times New Roman" w:hAnsi="Times New Roman" w:cs="Times New Roman"/>
          <w:b/>
          <w:bCs/>
          <w:sz w:val="20"/>
          <w:szCs w:val="20"/>
        </w:rPr>
        <w:t>Environment</w:t>
      </w:r>
      <w:r w:rsidRPr="0002053D">
        <w:rPr>
          <w:rFonts w:ascii="Times New Roman" w:hAnsi="Times New Roman" w:cs="Times New Roman"/>
          <w:sz w:val="20"/>
          <w:szCs w:val="20"/>
        </w:rPr>
        <w:t>:</w:t>
      </w:r>
      <w:r>
        <w:rPr>
          <w:rFonts w:ascii="Times New Roman" w:hAnsi="Times New Roman" w:cs="Times New Roman"/>
          <w:sz w:val="20"/>
          <w:szCs w:val="20"/>
        </w:rPr>
        <w:t xml:space="preserve"> </w:t>
      </w:r>
      <w:r w:rsidRPr="0002053D">
        <w:rPr>
          <w:rFonts w:ascii="Times New Roman" w:hAnsi="Times New Roman" w:cs="Times New Roman"/>
          <w:sz w:val="20"/>
          <w:szCs w:val="20"/>
        </w:rPr>
        <w:t>Azure</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GCP,</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Jenkins,</w:t>
      </w:r>
      <w:r>
        <w:rPr>
          <w:rFonts w:ascii="Times New Roman" w:hAnsi="Times New Roman" w:cs="Times New Roman"/>
          <w:sz w:val="20"/>
          <w:szCs w:val="20"/>
        </w:rPr>
        <w:t xml:space="preserve"> </w:t>
      </w:r>
      <w:r w:rsidRPr="0002053D">
        <w:rPr>
          <w:rFonts w:ascii="Times New Roman" w:hAnsi="Times New Roman" w:cs="Times New Roman"/>
          <w:sz w:val="20"/>
          <w:szCs w:val="20"/>
        </w:rPr>
        <w:t>GitHub</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Actions,</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Git,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Bi</w:t>
      </w:r>
      <w:r w:rsidR="00DB3182" w:rsidRPr="0002053D">
        <w:rPr>
          <w:rFonts w:ascii="Times New Roman" w:hAnsi="Times New Roman" w:cs="Times New Roman"/>
          <w:sz w:val="20"/>
          <w:szCs w:val="20"/>
        </w:rPr>
        <w:t>t</w:t>
      </w:r>
      <w:r w:rsidR="009F2AA3" w:rsidRPr="0002053D">
        <w:rPr>
          <w:rFonts w:ascii="Times New Roman" w:hAnsi="Times New Roman" w:cs="Times New Roman"/>
          <w:sz w:val="20"/>
          <w:szCs w:val="20"/>
        </w:rPr>
        <w:t>bucket,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Docker,</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Kubernetes,</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Helm,</w:t>
      </w:r>
      <w:r>
        <w:rPr>
          <w:rFonts w:ascii="Times New Roman" w:hAnsi="Times New Roman" w:cs="Times New Roman"/>
          <w:sz w:val="20"/>
          <w:szCs w:val="20"/>
        </w:rPr>
        <w:t xml:space="preserve"> </w:t>
      </w:r>
      <w:r w:rsidRPr="0002053D">
        <w:rPr>
          <w:rFonts w:ascii="Times New Roman" w:hAnsi="Times New Roman" w:cs="Times New Roman"/>
          <w:sz w:val="20"/>
          <w:szCs w:val="20"/>
        </w:rPr>
        <w:t>OpenShift</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Pr="0002053D">
        <w:rPr>
          <w:rFonts w:ascii="Times New Roman" w:hAnsi="Times New Roman" w:cs="Times New Roman"/>
          <w:sz w:val="20"/>
          <w:szCs w:val="20"/>
        </w:rPr>
        <w:t>Ingress Controller</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OPA,</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Istio,</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lastRenderedPageBreak/>
        <w:t>Gradle,</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Confluence,</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Terraform,</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Puppet,</w:t>
      </w:r>
      <w:r>
        <w:rPr>
          <w:rFonts w:ascii="Times New Roman" w:hAnsi="Times New Roman" w:cs="Times New Roman"/>
          <w:sz w:val="20"/>
          <w:szCs w:val="20"/>
        </w:rPr>
        <w:t xml:space="preserve"> </w:t>
      </w:r>
      <w:r w:rsidRPr="0002053D">
        <w:rPr>
          <w:rFonts w:ascii="Times New Roman" w:hAnsi="Times New Roman" w:cs="Times New Roman"/>
          <w:sz w:val="20"/>
          <w:szCs w:val="20"/>
        </w:rPr>
        <w:t>ELK Stack</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Pr="0002053D">
        <w:rPr>
          <w:rFonts w:ascii="Times New Roman" w:hAnsi="Times New Roman" w:cs="Times New Roman"/>
          <w:sz w:val="20"/>
          <w:szCs w:val="20"/>
        </w:rPr>
        <w:t>Azure Monitor</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Datadog,</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IIS,</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.Net,</w:t>
      </w:r>
      <w:r>
        <w:rPr>
          <w:rFonts w:ascii="Times New Roman" w:hAnsi="Times New Roman" w:cs="Times New Roman"/>
          <w:sz w:val="20"/>
          <w:szCs w:val="20"/>
        </w:rPr>
        <w:t xml:space="preserve"> </w:t>
      </w:r>
      <w:r w:rsidRPr="0002053D">
        <w:rPr>
          <w:rFonts w:ascii="Times New Roman" w:hAnsi="Times New Roman" w:cs="Times New Roman"/>
          <w:sz w:val="20"/>
          <w:szCs w:val="20"/>
        </w:rPr>
        <w:t>PostgreSQL</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Redis,</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Windows,</w:t>
      </w:r>
      <w:r>
        <w:rPr>
          <w:rFonts w:ascii="Times New Roman" w:hAnsi="Times New Roman" w:cs="Times New Roman"/>
          <w:sz w:val="20"/>
          <w:szCs w:val="20"/>
        </w:rPr>
        <w:t xml:space="preserve"> </w:t>
      </w:r>
      <w:r w:rsidR="009F2AA3" w:rsidRPr="0002053D">
        <w:rPr>
          <w:rFonts w:ascii="Times New Roman" w:hAnsi="Times New Roman" w:cs="Times New Roman"/>
          <w:sz w:val="20"/>
          <w:szCs w:val="20"/>
        </w:rPr>
        <w:t>ServiceNow,</w:t>
      </w:r>
      <w:r>
        <w:rPr>
          <w:rFonts w:ascii="Times New Roman" w:hAnsi="Times New Roman" w:cs="Times New Roman"/>
          <w:sz w:val="20"/>
          <w:szCs w:val="20"/>
        </w:rPr>
        <w:t xml:space="preserve"> </w:t>
      </w:r>
      <w:r w:rsidR="00651140" w:rsidRPr="0002053D">
        <w:rPr>
          <w:rFonts w:ascii="Times New Roman" w:hAnsi="Times New Roman" w:cs="Times New Roman"/>
          <w:sz w:val="20"/>
          <w:szCs w:val="20"/>
        </w:rPr>
        <w:t>Python,</w:t>
      </w:r>
      <w:r w:rsidR="00651140">
        <w:rPr>
          <w:rFonts w:ascii="Times New Roman" w:hAnsi="Times New Roman" w:cs="Times New Roman"/>
          <w:sz w:val="20"/>
          <w:szCs w:val="20"/>
        </w:rPr>
        <w:t xml:space="preserve"> PowerShell</w:t>
      </w:r>
      <w:r w:rsidR="009F2AA3" w:rsidRPr="0002053D">
        <w:rPr>
          <w:rFonts w:ascii="Times New Roman" w:hAnsi="Times New Roman" w:cs="Times New Roman"/>
          <w:sz w:val="20"/>
          <w:szCs w:val="20"/>
        </w:rPr>
        <w:t>,</w:t>
      </w:r>
      <w:r>
        <w:rPr>
          <w:rFonts w:ascii="Times New Roman" w:hAnsi="Times New Roman" w:cs="Times New Roman"/>
          <w:sz w:val="20"/>
          <w:szCs w:val="20"/>
        </w:rPr>
        <w:t xml:space="preserve"> </w:t>
      </w:r>
      <w:r w:rsidR="000335BD">
        <w:rPr>
          <w:rFonts w:ascii="Times New Roman" w:hAnsi="Times New Roman" w:cs="Times New Roman"/>
          <w:sz w:val="20"/>
          <w:szCs w:val="20"/>
        </w:rPr>
        <w:t>YAML</w:t>
      </w:r>
      <w:r w:rsidR="009F2AA3" w:rsidRPr="0002053D">
        <w:rPr>
          <w:rFonts w:ascii="Times New Roman" w:hAnsi="Times New Roman" w:cs="Times New Roman"/>
          <w:sz w:val="20"/>
          <w:szCs w:val="20"/>
        </w:rPr>
        <w:t>, Groovy, Perl, Security.</w:t>
      </w:r>
    </w:p>
    <w:p w14:paraId="6AF0251C" w14:textId="77777777" w:rsidR="00651140" w:rsidRDefault="0065114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p>
    <w:p w14:paraId="581DA8A5" w14:textId="77777777" w:rsidR="00651140" w:rsidRDefault="0065114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p>
    <w:p w14:paraId="0FD402F2" w14:textId="19CC9285" w:rsidR="00D52490" w:rsidRPr="00D52490"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r w:rsidRPr="00D52490">
        <w:rPr>
          <w:rFonts w:ascii="Times New Roman" w:hAnsi="Times New Roman" w:cs="Times New Roman"/>
          <w:b/>
          <w:bCs/>
          <w:iCs/>
          <w:sz w:val="20"/>
          <w:szCs w:val="20"/>
          <w:lang w:val="en-GB"/>
        </w:rPr>
        <w:t>Progressive: October 2017 – July 2020 (Location: Mayfield Village, OH) </w:t>
      </w:r>
    </w:p>
    <w:p w14:paraId="112A8F97" w14:textId="0C6FF219" w:rsidR="00F26A82" w:rsidRPr="0002053D" w:rsidRDefault="0012672A" w:rsidP="0002053D">
      <w:pPr>
        <w:widowControl w:val="0"/>
        <w:tabs>
          <w:tab w:val="left" w:pos="483"/>
        </w:tabs>
        <w:autoSpaceDE w:val="0"/>
        <w:autoSpaceDN w:val="0"/>
        <w:spacing w:after="0" w:line="271" w:lineRule="auto"/>
        <w:ind w:right="128"/>
        <w:jc w:val="both"/>
        <w:rPr>
          <w:rFonts w:ascii="Times New Roman" w:hAnsi="Times New Roman" w:cs="Times New Roman"/>
          <w:b/>
          <w:bCs/>
          <w:sz w:val="20"/>
          <w:szCs w:val="20"/>
        </w:rPr>
      </w:pPr>
      <w:r w:rsidRPr="0002053D">
        <w:rPr>
          <w:rFonts w:ascii="Times New Roman" w:hAnsi="Times New Roman" w:cs="Times New Roman"/>
          <w:b/>
          <w:bCs/>
          <w:sz w:val="20"/>
          <w:szCs w:val="20"/>
        </w:rPr>
        <w:t>DevOps Engineer</w:t>
      </w:r>
      <w:r w:rsidR="001B581E" w:rsidRPr="0002053D">
        <w:rPr>
          <w:rFonts w:ascii="Times New Roman" w:hAnsi="Times New Roman" w:cs="Times New Roman"/>
          <w:b/>
          <w:bCs/>
          <w:sz w:val="20"/>
          <w:szCs w:val="20"/>
        </w:rPr>
        <w:t xml:space="preserve">                                                                                                          </w:t>
      </w:r>
      <w:r w:rsidR="00F26A82" w:rsidRPr="0002053D">
        <w:rPr>
          <w:rFonts w:ascii="Times New Roman" w:hAnsi="Times New Roman" w:cs="Times New Roman"/>
          <w:b/>
          <w:bCs/>
          <w:sz w:val="20"/>
          <w:szCs w:val="20"/>
        </w:rPr>
        <w:t xml:space="preserve">  </w:t>
      </w:r>
      <w:r w:rsidR="003E2730" w:rsidRPr="0002053D">
        <w:rPr>
          <w:rFonts w:ascii="Times New Roman" w:hAnsi="Times New Roman" w:cs="Times New Roman"/>
          <w:b/>
          <w:bCs/>
          <w:sz w:val="20"/>
          <w:szCs w:val="20"/>
        </w:rPr>
        <w:t xml:space="preserve">       </w:t>
      </w:r>
      <w:r w:rsidR="001B581E" w:rsidRPr="0002053D">
        <w:rPr>
          <w:rFonts w:ascii="Times New Roman" w:hAnsi="Times New Roman" w:cs="Times New Roman"/>
          <w:b/>
          <w:bCs/>
          <w:sz w:val="20"/>
          <w:szCs w:val="20"/>
        </w:rPr>
        <w:t xml:space="preserve"> </w:t>
      </w:r>
      <w:r w:rsidR="00F26A82" w:rsidRPr="0002053D">
        <w:rPr>
          <w:rFonts w:ascii="Times New Roman" w:hAnsi="Times New Roman" w:cs="Times New Roman"/>
          <w:b/>
          <w:bCs/>
          <w:sz w:val="20"/>
          <w:szCs w:val="20"/>
        </w:rPr>
        <w:t xml:space="preserve">                                                                               </w:t>
      </w:r>
      <w:r w:rsidR="009175F7" w:rsidRPr="0002053D">
        <w:rPr>
          <w:rFonts w:ascii="Times New Roman" w:hAnsi="Times New Roman" w:cs="Times New Roman"/>
          <w:b/>
          <w:bCs/>
          <w:sz w:val="20"/>
          <w:szCs w:val="20"/>
        </w:rPr>
        <w:t xml:space="preserve">                </w:t>
      </w:r>
    </w:p>
    <w:p w14:paraId="54A58988" w14:textId="1BF0D55E"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 xml:space="preserve">Designed and implemented CI/CD pipelines using Jenkins, </w:t>
      </w:r>
      <w:r w:rsidR="005258D3" w:rsidRPr="00A778AC">
        <w:rPr>
          <w:rFonts w:ascii="Times New Roman" w:hAnsi="Times New Roman" w:cs="Times New Roman"/>
          <w:sz w:val="20"/>
          <w:szCs w:val="20"/>
        </w:rPr>
        <w:t>Argo CD</w:t>
      </w:r>
      <w:r w:rsidRPr="00A778AC">
        <w:rPr>
          <w:rFonts w:ascii="Times New Roman" w:hAnsi="Times New Roman" w:cs="Times New Roman"/>
          <w:sz w:val="20"/>
          <w:szCs w:val="20"/>
        </w:rPr>
        <w:t>, and CircleCI to automate deployments and streamline development workflows, achieving a 40% reduction in deployment time and improving team collaboration.</w:t>
      </w:r>
    </w:p>
    <w:p w14:paraId="6D99F77A"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Integrated Google Stackdriver with Kubernetes clusters to monitor real-time performance, resource utilization, and service health, ensuring proactive system maintenance and stability.</w:t>
      </w:r>
    </w:p>
    <w:p w14:paraId="46B7F1B1"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Configured ServiceNow workflows to automate ticket generation for application and infrastructure failures, significantly reducing manual intervention and improving response time.</w:t>
      </w:r>
    </w:p>
    <w:p w14:paraId="19BFDC35"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Managed cloud infrastructure leveraging Terraform to provision GCP services including Compute Engine, Cloud Storage, Cloud DNS, Artifact Registry, and Secret Manager for scalable deployments.</w:t>
      </w:r>
    </w:p>
    <w:p w14:paraId="706FACFA"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Deployed and managed containerized workloads using GKE, utilizing Helm charts for versioned configurations and seamless application updates.</w:t>
      </w:r>
    </w:p>
    <w:p w14:paraId="074BD6DA"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Implemented security best practices using GCP IAM by defining fine-grained access control for users and service accounts, maintaining secure cloud operations.</w:t>
      </w:r>
    </w:p>
    <w:p w14:paraId="037E2F8F"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infrastructure provisioning with Terraform and Cloud Deployment Manager, enabling consistent deployments across multiple GCP environments.</w:t>
      </w:r>
    </w:p>
    <w:p w14:paraId="1AF32392"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Set up monitoring dashboards in Grafana and New Relic to analyze system health and performance, reducing downtime by 30% through early issue detection.</w:t>
      </w:r>
    </w:p>
    <w:p w14:paraId="7CA8485D"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Developed serverless functions with Cloud Functions and integrated them with Compute Engine to handle event-driven workloads efficiently, reducing operational costs.</w:t>
      </w:r>
    </w:p>
    <w:p w14:paraId="5EED1E0E"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Utilized Jira for sprint planning, issue tracking, and workflow management, ensuring better collaboration and visibility across project teams.</w:t>
      </w:r>
    </w:p>
    <w:p w14:paraId="49A6EC1B"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Configured ELK Stack (Elasticsearch, Logstash, Kibana) to collect and visualize logs for improved debugging, monitoring, and performance analytics.</w:t>
      </w:r>
    </w:p>
    <w:p w14:paraId="23BCACAA"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Automated configuration management processes using Chef, ensuring consistent environment setup across multiple deployments and reducing manual configuration errors.</w:t>
      </w:r>
    </w:p>
    <w:p w14:paraId="1838BBF8"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Deployed Nginx as a reverse proxy in Kubernetes clusters to optimize load distribution, improving application scalability and reducing latency under heavy traffic.</w:t>
      </w:r>
    </w:p>
    <w:p w14:paraId="538FD423"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Enhanced deployment efficiency by developing automation scripts in Bash to support Java-based applications, reducing manual deployment steps and improving reliability.</w:t>
      </w:r>
    </w:p>
    <w:p w14:paraId="4FCA21A6"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Leveraged Azure Cosmos DB and GCP BigQuery for distributed data management and analytics, optimizing performance for large-scale data processing workloads.</w:t>
      </w:r>
    </w:p>
    <w:p w14:paraId="1879BC77"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Performed performance tuning on Tomcat-based applications, improving throughput and stability through optimized configuration and resource allocation.</w:t>
      </w:r>
    </w:p>
    <w:p w14:paraId="113FEEEF"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Integrated automated testing with Maven in CI pipelines to ensure continuous integration and delivery, enhancing code quality and minimizing production defects.</w:t>
      </w:r>
    </w:p>
    <w:p w14:paraId="5CBE0829"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Optimized RESTful API calls within microservices to reduce latency and enhance overall system reliability, particularly for high-traffic applications.</w:t>
      </w:r>
    </w:p>
    <w:p w14:paraId="014BF5B9" w14:textId="77777777"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Implemented Docker-based CI/CD processes using GitHub Actions for containerized deployments, enabling faster and more consistent release cycles.</w:t>
      </w:r>
    </w:p>
    <w:p w14:paraId="5A1E721A" w14:textId="72D6118C" w:rsidR="00A778AC" w:rsidRPr="00A778AC" w:rsidRDefault="00A778AC" w:rsidP="0002053D">
      <w:pPr>
        <w:widowControl w:val="0"/>
        <w:numPr>
          <w:ilvl w:val="0"/>
          <w:numId w:val="46"/>
        </w:numPr>
        <w:tabs>
          <w:tab w:val="left" w:pos="848"/>
          <w:tab w:val="left" w:pos="849"/>
        </w:tabs>
        <w:autoSpaceDE w:val="0"/>
        <w:autoSpaceDN w:val="0"/>
        <w:spacing w:after="0" w:line="276" w:lineRule="auto"/>
        <w:jc w:val="both"/>
        <w:rPr>
          <w:rFonts w:ascii="Times New Roman" w:hAnsi="Times New Roman" w:cs="Times New Roman"/>
          <w:sz w:val="20"/>
          <w:szCs w:val="20"/>
        </w:rPr>
      </w:pPr>
      <w:r w:rsidRPr="00A778AC">
        <w:rPr>
          <w:rFonts w:ascii="Times New Roman" w:hAnsi="Times New Roman" w:cs="Times New Roman"/>
          <w:sz w:val="20"/>
          <w:szCs w:val="20"/>
        </w:rPr>
        <w:t xml:space="preserve">Created and maintained Ruby and </w:t>
      </w:r>
      <w:r w:rsidR="000335BD">
        <w:rPr>
          <w:rFonts w:ascii="Times New Roman" w:hAnsi="Times New Roman" w:cs="Times New Roman"/>
          <w:sz w:val="20"/>
          <w:szCs w:val="20"/>
        </w:rPr>
        <w:t>YAML</w:t>
      </w:r>
      <w:r w:rsidRPr="00A778AC">
        <w:rPr>
          <w:rFonts w:ascii="Times New Roman" w:hAnsi="Times New Roman" w:cs="Times New Roman"/>
          <w:sz w:val="20"/>
          <w:szCs w:val="20"/>
        </w:rPr>
        <w:t xml:space="preserve"> scripts for infrastructure automation and configuration, enhancing scalability and simplifying deployment processes across cloud environments.</w:t>
      </w:r>
    </w:p>
    <w:p w14:paraId="54508B49" w14:textId="77777777" w:rsidR="00651140" w:rsidRDefault="00651140" w:rsidP="0002053D">
      <w:pPr>
        <w:widowControl w:val="0"/>
        <w:tabs>
          <w:tab w:val="left" w:pos="848"/>
          <w:tab w:val="left" w:pos="849"/>
        </w:tabs>
        <w:autoSpaceDE w:val="0"/>
        <w:autoSpaceDN w:val="0"/>
        <w:spacing w:after="0" w:line="276" w:lineRule="auto"/>
        <w:jc w:val="both"/>
        <w:rPr>
          <w:rFonts w:ascii="Times New Roman" w:hAnsi="Times New Roman" w:cs="Times New Roman"/>
          <w:b/>
          <w:bCs/>
          <w:iCs/>
          <w:sz w:val="20"/>
          <w:szCs w:val="20"/>
        </w:rPr>
      </w:pPr>
    </w:p>
    <w:p w14:paraId="6802976E" w14:textId="355D3895" w:rsidR="00C54760" w:rsidRPr="0002053D" w:rsidRDefault="001B6FA2" w:rsidP="0002053D">
      <w:pPr>
        <w:widowControl w:val="0"/>
        <w:tabs>
          <w:tab w:val="left" w:pos="848"/>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b/>
          <w:bCs/>
          <w:iCs/>
          <w:sz w:val="20"/>
          <w:szCs w:val="20"/>
        </w:rPr>
        <w:t>Environment:</w:t>
      </w:r>
      <w:r w:rsidR="003E2730" w:rsidRPr="0002053D">
        <w:rPr>
          <w:rFonts w:ascii="Times New Roman" w:hAnsi="Times New Roman" w:cs="Times New Roman"/>
          <w:b/>
          <w:bCs/>
          <w:iCs/>
          <w:sz w:val="20"/>
          <w:szCs w:val="20"/>
        </w:rPr>
        <w:t xml:space="preserve"> </w:t>
      </w:r>
      <w:r w:rsidR="00C54760" w:rsidRPr="0002053D">
        <w:rPr>
          <w:rFonts w:ascii="Times New Roman" w:hAnsi="Times New Roman" w:cs="Times New Roman"/>
          <w:iCs/>
          <w:sz w:val="20"/>
          <w:szCs w:val="20"/>
        </w:rPr>
        <w:t xml:space="preserve">GCP, </w:t>
      </w:r>
      <w:r w:rsidR="002D7B24" w:rsidRPr="0002053D">
        <w:rPr>
          <w:rFonts w:ascii="Times New Roman" w:hAnsi="Times New Roman" w:cs="Times New Roman"/>
          <w:iCs/>
          <w:sz w:val="20"/>
          <w:szCs w:val="20"/>
        </w:rPr>
        <w:t>Big query</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GKE, IAM</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Cloud Functions,</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 xml:space="preserve">Compute </w:t>
      </w:r>
      <w:r w:rsidR="002D7B24" w:rsidRPr="0002053D">
        <w:rPr>
          <w:rFonts w:ascii="Times New Roman" w:hAnsi="Times New Roman" w:cs="Times New Roman"/>
          <w:iCs/>
          <w:sz w:val="20"/>
          <w:szCs w:val="20"/>
        </w:rPr>
        <w:t>Engine, Cloud</w:t>
      </w:r>
      <w:r w:rsidR="00C54760" w:rsidRPr="0002053D">
        <w:rPr>
          <w:rFonts w:ascii="Times New Roman" w:hAnsi="Times New Roman" w:cs="Times New Roman"/>
          <w:iCs/>
          <w:sz w:val="20"/>
          <w:szCs w:val="20"/>
        </w:rPr>
        <w:t xml:space="preserve"> Deployment Manager,</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GCP,</w:t>
      </w:r>
      <w:r w:rsidR="003E2730"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Jenkins,</w:t>
      </w:r>
      <w:r w:rsidR="002D7B24" w:rsidRPr="0002053D">
        <w:rPr>
          <w:rFonts w:ascii="Times New Roman" w:hAnsi="Times New Roman" w:cs="Times New Roman"/>
          <w:iCs/>
          <w:sz w:val="20"/>
          <w:szCs w:val="20"/>
        </w:rPr>
        <w:t xml:space="preserve"> </w:t>
      </w:r>
      <w:r w:rsidR="005258D3" w:rsidRPr="0002053D">
        <w:rPr>
          <w:rFonts w:ascii="Times New Roman" w:hAnsi="Times New Roman" w:cs="Times New Roman"/>
          <w:iCs/>
          <w:sz w:val="20"/>
          <w:szCs w:val="20"/>
        </w:rPr>
        <w:t>Argo CD</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Circle CI,</w:t>
      </w:r>
      <w:r w:rsidR="005258D3">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Git,</w:t>
      </w:r>
      <w:r w:rsidR="002D7B24" w:rsidRPr="0002053D">
        <w:rPr>
          <w:rFonts w:ascii="Times New Roman" w:hAnsi="Times New Roman" w:cs="Times New Roman"/>
          <w:iCs/>
          <w:sz w:val="20"/>
          <w:szCs w:val="20"/>
        </w:rPr>
        <w:t xml:space="preserve"> GitHub</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Docker,</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Kubernetes,</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Helm,</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Kubernetes Cluster</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,Hashi</w:t>
      </w:r>
      <w:r w:rsidR="005258D3">
        <w:rPr>
          <w:rFonts w:ascii="Times New Roman" w:hAnsi="Times New Roman" w:cs="Times New Roman"/>
          <w:iCs/>
          <w:sz w:val="20"/>
          <w:szCs w:val="20"/>
        </w:rPr>
        <w:t>C</w:t>
      </w:r>
      <w:r w:rsidR="00C54760" w:rsidRPr="0002053D">
        <w:rPr>
          <w:rFonts w:ascii="Times New Roman" w:hAnsi="Times New Roman" w:cs="Times New Roman"/>
          <w:iCs/>
          <w:sz w:val="20"/>
          <w:szCs w:val="20"/>
        </w:rPr>
        <w:t>o</w:t>
      </w:r>
      <w:r w:rsidR="005258D3">
        <w:rPr>
          <w:rFonts w:ascii="Times New Roman" w:hAnsi="Times New Roman" w:cs="Times New Roman"/>
          <w:iCs/>
          <w:sz w:val="20"/>
          <w:szCs w:val="20"/>
        </w:rPr>
        <w:t>r</w:t>
      </w:r>
      <w:r w:rsidR="00C54760" w:rsidRPr="0002053D">
        <w:rPr>
          <w:rFonts w:ascii="Times New Roman" w:hAnsi="Times New Roman" w:cs="Times New Roman"/>
          <w:iCs/>
          <w:sz w:val="20"/>
          <w:szCs w:val="20"/>
        </w:rPr>
        <w:t>p,</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Maven,</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Terraform,</w:t>
      </w:r>
      <w:r w:rsidR="002D7B24" w:rsidRPr="0002053D">
        <w:rPr>
          <w:rFonts w:ascii="Times New Roman" w:hAnsi="Times New Roman" w:cs="Times New Roman"/>
          <w:iCs/>
          <w:sz w:val="20"/>
          <w:szCs w:val="20"/>
        </w:rPr>
        <w:t xml:space="preserve"> Chef, New</w:t>
      </w:r>
      <w:r w:rsidR="00C54760" w:rsidRPr="0002053D">
        <w:rPr>
          <w:rFonts w:ascii="Times New Roman" w:hAnsi="Times New Roman" w:cs="Times New Roman"/>
          <w:iCs/>
          <w:sz w:val="20"/>
          <w:szCs w:val="20"/>
        </w:rPr>
        <w:t xml:space="preserve"> </w:t>
      </w:r>
      <w:r w:rsidR="002D7B24" w:rsidRPr="0002053D">
        <w:rPr>
          <w:rFonts w:ascii="Times New Roman" w:hAnsi="Times New Roman" w:cs="Times New Roman"/>
          <w:iCs/>
          <w:sz w:val="20"/>
          <w:szCs w:val="20"/>
        </w:rPr>
        <w:t>Relic, ELK</w:t>
      </w:r>
      <w:r w:rsidR="00C54760" w:rsidRPr="0002053D">
        <w:rPr>
          <w:rFonts w:ascii="Times New Roman" w:hAnsi="Times New Roman" w:cs="Times New Roman"/>
          <w:iCs/>
          <w:sz w:val="20"/>
          <w:szCs w:val="20"/>
        </w:rPr>
        <w:t xml:space="preserve"> Stack,</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Grafana,</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Nginx,</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Tomcat,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 xml:space="preserve">Azure </w:t>
      </w:r>
      <w:r w:rsidR="002D7B24" w:rsidRPr="0002053D">
        <w:rPr>
          <w:rFonts w:ascii="Times New Roman" w:hAnsi="Times New Roman" w:cs="Times New Roman"/>
          <w:iCs/>
          <w:sz w:val="20"/>
          <w:szCs w:val="20"/>
        </w:rPr>
        <w:t>Cosmos DB</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SQL,</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Windows,</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Jira,</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Java,</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Bash,</w:t>
      </w:r>
      <w:r w:rsidR="002D7B24" w:rsidRPr="0002053D">
        <w:rPr>
          <w:rFonts w:ascii="Times New Roman" w:hAnsi="Times New Roman" w:cs="Times New Roman"/>
          <w:iCs/>
          <w:sz w:val="20"/>
          <w:szCs w:val="20"/>
        </w:rPr>
        <w:t xml:space="preserve"> </w:t>
      </w:r>
      <w:r w:rsidR="000335BD">
        <w:rPr>
          <w:rFonts w:ascii="Times New Roman" w:hAnsi="Times New Roman" w:cs="Times New Roman"/>
          <w:iCs/>
          <w:sz w:val="20"/>
          <w:szCs w:val="20"/>
        </w:rPr>
        <w:t>YAML</w:t>
      </w:r>
      <w:r w:rsidR="00C54760" w:rsidRPr="0002053D">
        <w:rPr>
          <w:rFonts w:ascii="Times New Roman" w:hAnsi="Times New Roman" w:cs="Times New Roman"/>
          <w:iCs/>
          <w:sz w:val="20"/>
          <w:szCs w:val="20"/>
        </w:rPr>
        <w:t>,</w:t>
      </w:r>
      <w:r w:rsidR="002D7B24" w:rsidRPr="0002053D">
        <w:rPr>
          <w:rFonts w:ascii="Times New Roman" w:hAnsi="Times New Roman" w:cs="Times New Roman"/>
          <w:iCs/>
          <w:sz w:val="20"/>
          <w:szCs w:val="20"/>
        </w:rPr>
        <w:t xml:space="preserve"> </w:t>
      </w:r>
      <w:r w:rsidR="00C54760" w:rsidRPr="0002053D">
        <w:rPr>
          <w:rFonts w:ascii="Times New Roman" w:hAnsi="Times New Roman" w:cs="Times New Roman"/>
          <w:iCs/>
          <w:sz w:val="20"/>
          <w:szCs w:val="20"/>
        </w:rPr>
        <w:t>Ruby</w:t>
      </w:r>
    </w:p>
    <w:p w14:paraId="2B3BF6AE" w14:textId="77777777" w:rsidR="00D52490" w:rsidRPr="0002053D"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sz w:val="20"/>
          <w:szCs w:val="20"/>
        </w:rPr>
      </w:pPr>
    </w:p>
    <w:p w14:paraId="02C6B9F2" w14:textId="77777777" w:rsidR="0002053D" w:rsidRDefault="0002053D"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p>
    <w:p w14:paraId="4DF7E372" w14:textId="02D36498" w:rsidR="00D52490" w:rsidRPr="00D52490"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r w:rsidRPr="00D52490">
        <w:rPr>
          <w:rFonts w:ascii="Times New Roman" w:hAnsi="Times New Roman" w:cs="Times New Roman"/>
          <w:b/>
          <w:bCs/>
          <w:iCs/>
          <w:sz w:val="20"/>
          <w:szCs w:val="20"/>
          <w:lang w:val="en-GB"/>
        </w:rPr>
        <w:t>Paychex: December 2015 – September 2017 (Location: Rochester, NY) </w:t>
      </w:r>
    </w:p>
    <w:p w14:paraId="2FF1E622" w14:textId="0E2E8F4B" w:rsidR="00F26A82" w:rsidRPr="0002053D" w:rsidRDefault="001B7B48" w:rsidP="0002053D">
      <w:pPr>
        <w:widowControl w:val="0"/>
        <w:tabs>
          <w:tab w:val="left" w:pos="483"/>
        </w:tabs>
        <w:autoSpaceDE w:val="0"/>
        <w:autoSpaceDN w:val="0"/>
        <w:spacing w:after="0" w:line="271" w:lineRule="auto"/>
        <w:ind w:right="128"/>
        <w:jc w:val="both"/>
        <w:rPr>
          <w:rFonts w:ascii="Times New Roman" w:hAnsi="Times New Roman" w:cs="Times New Roman"/>
          <w:b/>
          <w:bCs/>
          <w:sz w:val="20"/>
          <w:szCs w:val="20"/>
        </w:rPr>
      </w:pPr>
      <w:r w:rsidRPr="0002053D">
        <w:rPr>
          <w:rFonts w:ascii="Times New Roman" w:hAnsi="Times New Roman" w:cs="Times New Roman"/>
          <w:b/>
          <w:bCs/>
          <w:sz w:val="20"/>
          <w:szCs w:val="20"/>
        </w:rPr>
        <w:t xml:space="preserve">Cloud </w:t>
      </w:r>
      <w:r w:rsidR="00C54760" w:rsidRPr="0002053D">
        <w:rPr>
          <w:rFonts w:ascii="Times New Roman" w:hAnsi="Times New Roman" w:cs="Times New Roman"/>
          <w:b/>
          <w:bCs/>
          <w:sz w:val="20"/>
          <w:szCs w:val="20"/>
        </w:rPr>
        <w:t>Dev</w:t>
      </w:r>
      <w:r w:rsidR="000F22C1" w:rsidRPr="0002053D">
        <w:rPr>
          <w:rFonts w:ascii="Times New Roman" w:hAnsi="Times New Roman" w:cs="Times New Roman"/>
          <w:b/>
          <w:bCs/>
          <w:sz w:val="20"/>
          <w:szCs w:val="20"/>
        </w:rPr>
        <w:t>O</w:t>
      </w:r>
      <w:r w:rsidR="00C54760" w:rsidRPr="0002053D">
        <w:rPr>
          <w:rFonts w:ascii="Times New Roman" w:hAnsi="Times New Roman" w:cs="Times New Roman"/>
          <w:b/>
          <w:bCs/>
          <w:sz w:val="20"/>
          <w:szCs w:val="20"/>
        </w:rPr>
        <w:t xml:space="preserve">ps Engineer </w:t>
      </w:r>
      <w:r w:rsidR="004A0B5C" w:rsidRPr="0002053D">
        <w:rPr>
          <w:rFonts w:ascii="Times New Roman" w:hAnsi="Times New Roman" w:cs="Times New Roman"/>
          <w:b/>
          <w:bCs/>
          <w:sz w:val="20"/>
          <w:szCs w:val="20"/>
        </w:rPr>
        <w:t xml:space="preserve">                                                                                                       </w:t>
      </w:r>
      <w:r w:rsidR="003E2730" w:rsidRPr="0002053D">
        <w:rPr>
          <w:rFonts w:ascii="Times New Roman" w:hAnsi="Times New Roman" w:cs="Times New Roman"/>
          <w:b/>
          <w:bCs/>
          <w:sz w:val="20"/>
          <w:szCs w:val="20"/>
        </w:rPr>
        <w:t xml:space="preserve">     </w:t>
      </w:r>
      <w:r w:rsidR="004A0B5C" w:rsidRPr="0002053D">
        <w:rPr>
          <w:rFonts w:ascii="Times New Roman" w:hAnsi="Times New Roman" w:cs="Times New Roman"/>
          <w:b/>
          <w:bCs/>
          <w:sz w:val="20"/>
          <w:szCs w:val="20"/>
        </w:rPr>
        <w:t xml:space="preserve">                                                            </w:t>
      </w:r>
    </w:p>
    <w:p w14:paraId="4937241F"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lastRenderedPageBreak/>
        <w:t>Implemented CI/CD pipelines using Jenkins, Git, and Bitbucket to automate code integration and deployment across multiple environments. Streamlined version control processes, improving delivery efficiency and reducing manual intervention.</w:t>
      </w:r>
    </w:p>
    <w:p w14:paraId="6371A741"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Managed Kubernetes orchestration with Helm to ensure consistent deployment and scaling of containerized applications. Enhanced reliability of microservices architecture in production environments through optimized configurations.</w:t>
      </w:r>
    </w:p>
    <w:p w14:paraId="1A2A5B55"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Automated infrastructure provisioning using Terraform and configuration management with Ansible. Achieved uniform and repeatable deployments across AWS accounts, reducing setup time and configuration drift.</w:t>
      </w:r>
    </w:p>
    <w:p w14:paraId="65FE82E0"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Deployed containerized applications on Amazon EKS through AWS CloudFormation templates, standardizing infrastructure creation. Ensured consistency and scalability across development, testing, and production environments.</w:t>
      </w:r>
    </w:p>
    <w:p w14:paraId="6FEFB1A6"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Configured AWS IAM policies to enforce fine-grained access controls and implemented least privilege principles. Strengthened cloud security posture while maintaining compliance with organizational and regulatory standards.</w:t>
      </w:r>
    </w:p>
    <w:p w14:paraId="597F2B2F"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Automated deployment workflows using AWS Elastic Beanstalk integrated with CI/CD pipelines. Enabled faster application rollouts while tracking all deployment activities through AWS CloudTrail for transparency and auditing.</w:t>
      </w:r>
    </w:p>
    <w:p w14:paraId="7EA889E7"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Utilized AWS CloudTrail for logging and monitoring API activities across AWS accounts. Enhanced visibility into container orchestration on Amazon EKS for better auditing, compliance, and security event detection.</w:t>
      </w:r>
    </w:p>
    <w:p w14:paraId="22BF6F56"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Managed artifact repositories using JFrog and Nexus Artifactory to streamline storage and distribution. Improved version control and dependency management for applications deployed across multiple environments.</w:t>
      </w:r>
    </w:p>
    <w:p w14:paraId="251EF901"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Monitored system and application performance using AWS CloudWatch and Nagios with custom alert configurations. Developed Python and Shell scripts to automate performance monitoring and system maintenance tasks.</w:t>
      </w:r>
    </w:p>
    <w:p w14:paraId="30436F22"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Streamlined project tracking and sprint management using Jira to enhance team collaboration and workflow transparency. Supported Agile methodologies for improved planning and delivery efficiency.</w:t>
      </w:r>
    </w:p>
    <w:p w14:paraId="260B480A"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Implemented Docker-based containerization for microservices applications, orchestrating deployments through Kubernetes. Improved application scalability and reliability across dynamic workloads.</w:t>
      </w:r>
    </w:p>
    <w:p w14:paraId="19D77590"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Developed and maintained Shell, Perl, and Python scripts for automating daily operational tasks. Integrated AWS CloudWatch alerts to detect anomalies and ensure rapid response to infrastructure incidents.</w:t>
      </w:r>
    </w:p>
    <w:p w14:paraId="79C5C530"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Managed infrastructure as code using Terraform to maintain consistent AWS resource provisioning. Integrated Nagios monitoring for proactive system health checks and improved service availability.</w:t>
      </w:r>
    </w:p>
    <w:p w14:paraId="332AC543"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Implemented build automation using Ant and integrated testing workflows in Jenkins for Java-based projects. Reduced build time and improved release reliability through automated CI/CD processes.</w:t>
      </w:r>
    </w:p>
    <w:p w14:paraId="0ADE7AE1" w14:textId="77777777" w:rsidR="0002053D" w:rsidRPr="0002053D" w:rsidRDefault="0002053D" w:rsidP="0002053D">
      <w:pPr>
        <w:widowControl w:val="0"/>
        <w:numPr>
          <w:ilvl w:val="0"/>
          <w:numId w:val="47"/>
        </w:numPr>
        <w:tabs>
          <w:tab w:val="left" w:pos="849"/>
        </w:tabs>
        <w:autoSpaceDE w:val="0"/>
        <w:autoSpaceDN w:val="0"/>
        <w:spacing w:after="0" w:line="276" w:lineRule="auto"/>
        <w:jc w:val="both"/>
        <w:rPr>
          <w:rFonts w:ascii="Times New Roman" w:hAnsi="Times New Roman" w:cs="Times New Roman"/>
          <w:sz w:val="20"/>
          <w:szCs w:val="20"/>
        </w:rPr>
      </w:pPr>
      <w:r w:rsidRPr="0002053D">
        <w:rPr>
          <w:rFonts w:ascii="Times New Roman" w:hAnsi="Times New Roman" w:cs="Times New Roman"/>
          <w:sz w:val="20"/>
          <w:szCs w:val="20"/>
        </w:rPr>
        <w:t>Applied security best practices by configuring IAM roles, security groups, and VPC policies across AWS environments. Strengthened system access control while maintaining compliance with internal governance standards.</w:t>
      </w:r>
    </w:p>
    <w:p w14:paraId="5D8532D4" w14:textId="77777777" w:rsidR="00651140" w:rsidRDefault="00651140" w:rsidP="0002053D">
      <w:pPr>
        <w:widowControl w:val="0"/>
        <w:tabs>
          <w:tab w:val="left" w:pos="849"/>
        </w:tabs>
        <w:autoSpaceDE w:val="0"/>
        <w:autoSpaceDN w:val="0"/>
        <w:spacing w:after="0" w:line="276" w:lineRule="auto"/>
        <w:jc w:val="both"/>
        <w:rPr>
          <w:rFonts w:ascii="Times New Roman" w:hAnsi="Times New Roman" w:cs="Times New Roman"/>
          <w:b/>
          <w:bCs/>
          <w:iCs/>
          <w:sz w:val="20"/>
          <w:szCs w:val="20"/>
        </w:rPr>
      </w:pPr>
    </w:p>
    <w:p w14:paraId="49F71F46" w14:textId="30FC6396" w:rsidR="003E2730" w:rsidRPr="0002053D" w:rsidRDefault="003E2730" w:rsidP="0002053D">
      <w:pPr>
        <w:widowControl w:val="0"/>
        <w:tabs>
          <w:tab w:val="left" w:pos="849"/>
        </w:tabs>
        <w:autoSpaceDE w:val="0"/>
        <w:autoSpaceDN w:val="0"/>
        <w:spacing w:after="0" w:line="276" w:lineRule="auto"/>
        <w:jc w:val="both"/>
        <w:rPr>
          <w:rFonts w:ascii="Times New Roman" w:hAnsi="Times New Roman" w:cs="Times New Roman"/>
          <w:iCs/>
          <w:sz w:val="20"/>
          <w:szCs w:val="20"/>
        </w:rPr>
      </w:pPr>
      <w:r w:rsidRPr="0002053D">
        <w:rPr>
          <w:rFonts w:ascii="Times New Roman" w:hAnsi="Times New Roman" w:cs="Times New Roman"/>
          <w:b/>
          <w:bCs/>
          <w:iCs/>
          <w:sz w:val="20"/>
          <w:szCs w:val="20"/>
        </w:rPr>
        <w:t>Environment</w:t>
      </w:r>
      <w:r w:rsidRPr="0002053D">
        <w:rPr>
          <w:rFonts w:ascii="Times New Roman" w:hAnsi="Times New Roman" w:cs="Times New Roman"/>
          <w:iCs/>
          <w:sz w:val="20"/>
          <w:szCs w:val="20"/>
        </w:rPr>
        <w:t>:</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AWS,</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Jenkins,</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Bitbucket,</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Git,</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SVN,</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Docker,</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Kubernetes,</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Helm,</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Ant,</w:t>
      </w:r>
      <w:r w:rsidR="005258D3">
        <w:rPr>
          <w:rFonts w:ascii="Times New Roman" w:hAnsi="Times New Roman" w:cs="Times New Roman"/>
          <w:iCs/>
          <w:sz w:val="20"/>
          <w:szCs w:val="20"/>
        </w:rPr>
        <w:t xml:space="preserve"> </w:t>
      </w:r>
      <w:r w:rsidR="005258D3" w:rsidRPr="0002053D">
        <w:rPr>
          <w:rFonts w:ascii="Times New Roman" w:hAnsi="Times New Roman" w:cs="Times New Roman"/>
          <w:iCs/>
          <w:sz w:val="20"/>
          <w:szCs w:val="20"/>
        </w:rPr>
        <w:t>Terraform</w:t>
      </w:r>
      <w:r w:rsidRPr="0002053D">
        <w:rPr>
          <w:rFonts w:ascii="Times New Roman" w:hAnsi="Times New Roman" w:cs="Times New Roman"/>
          <w:iCs/>
          <w:sz w:val="20"/>
          <w:szCs w:val="20"/>
        </w:rPr>
        <w:t>,</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Ansible,</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AWS</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CloudWatch,</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Nagios,</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Oracle,</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Linux,</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Jira,</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Python,</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Shell,</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Perl,</w:t>
      </w:r>
      <w:r w:rsidR="005258D3">
        <w:rPr>
          <w:rFonts w:ascii="Times New Roman" w:hAnsi="Times New Roman" w:cs="Times New Roman"/>
          <w:iCs/>
          <w:sz w:val="20"/>
          <w:szCs w:val="20"/>
        </w:rPr>
        <w:t xml:space="preserve"> </w:t>
      </w:r>
      <w:r w:rsidRPr="0002053D">
        <w:rPr>
          <w:rFonts w:ascii="Times New Roman" w:hAnsi="Times New Roman" w:cs="Times New Roman"/>
          <w:iCs/>
          <w:sz w:val="20"/>
          <w:szCs w:val="20"/>
        </w:rPr>
        <w:t>J</w:t>
      </w:r>
      <w:r w:rsidR="005258D3">
        <w:rPr>
          <w:rFonts w:ascii="Times New Roman" w:hAnsi="Times New Roman" w:cs="Times New Roman"/>
          <w:iCs/>
          <w:sz w:val="20"/>
          <w:szCs w:val="20"/>
        </w:rPr>
        <w:t>F</w:t>
      </w:r>
      <w:r w:rsidRPr="0002053D">
        <w:rPr>
          <w:rFonts w:ascii="Times New Roman" w:hAnsi="Times New Roman" w:cs="Times New Roman"/>
          <w:iCs/>
          <w:sz w:val="20"/>
          <w:szCs w:val="20"/>
        </w:rPr>
        <w:t>rog.</w:t>
      </w:r>
    </w:p>
    <w:p w14:paraId="742C7DEF" w14:textId="77777777" w:rsidR="00D52490" w:rsidRPr="0002053D"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sz w:val="20"/>
          <w:szCs w:val="20"/>
        </w:rPr>
      </w:pPr>
    </w:p>
    <w:p w14:paraId="2923C3EB" w14:textId="77777777" w:rsidR="0002053D" w:rsidRDefault="0002053D"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p>
    <w:p w14:paraId="712265C8" w14:textId="1CD8182A" w:rsidR="00D52490" w:rsidRPr="00D52490" w:rsidRDefault="00D52490" w:rsidP="0002053D">
      <w:pPr>
        <w:widowControl w:val="0"/>
        <w:tabs>
          <w:tab w:val="left" w:pos="483"/>
        </w:tabs>
        <w:autoSpaceDE w:val="0"/>
        <w:autoSpaceDN w:val="0"/>
        <w:spacing w:after="0" w:line="271" w:lineRule="auto"/>
        <w:ind w:right="128"/>
        <w:jc w:val="both"/>
        <w:rPr>
          <w:rFonts w:ascii="Times New Roman" w:hAnsi="Times New Roman" w:cs="Times New Roman"/>
          <w:b/>
          <w:bCs/>
          <w:iCs/>
          <w:sz w:val="20"/>
          <w:szCs w:val="20"/>
          <w:lang w:val="en-GB"/>
        </w:rPr>
      </w:pPr>
      <w:r w:rsidRPr="00D52490">
        <w:rPr>
          <w:rFonts w:ascii="Times New Roman" w:hAnsi="Times New Roman" w:cs="Times New Roman"/>
          <w:b/>
          <w:bCs/>
          <w:iCs/>
          <w:sz w:val="20"/>
          <w:szCs w:val="20"/>
          <w:lang w:val="en-GB"/>
        </w:rPr>
        <w:t>Ceva Logistics: May 2014 – October 2015 (Location: Mumbai, India) </w:t>
      </w:r>
    </w:p>
    <w:p w14:paraId="44035A9B" w14:textId="69E81F80" w:rsidR="00F26A82" w:rsidRPr="0002053D" w:rsidRDefault="0012672A" w:rsidP="0002053D">
      <w:pPr>
        <w:widowControl w:val="0"/>
        <w:tabs>
          <w:tab w:val="left" w:pos="483"/>
        </w:tabs>
        <w:autoSpaceDE w:val="0"/>
        <w:autoSpaceDN w:val="0"/>
        <w:spacing w:after="0" w:line="271" w:lineRule="auto"/>
        <w:ind w:right="128"/>
        <w:jc w:val="both"/>
        <w:rPr>
          <w:rFonts w:ascii="Times New Roman" w:hAnsi="Times New Roman" w:cs="Times New Roman"/>
          <w:b/>
          <w:bCs/>
          <w:sz w:val="20"/>
          <w:szCs w:val="20"/>
        </w:rPr>
      </w:pPr>
      <w:r w:rsidRPr="0002053D">
        <w:rPr>
          <w:rFonts w:ascii="Times New Roman" w:hAnsi="Times New Roman" w:cs="Times New Roman"/>
          <w:b/>
          <w:bCs/>
          <w:sz w:val="20"/>
          <w:szCs w:val="20"/>
        </w:rPr>
        <w:t>Linux System Administrator</w:t>
      </w:r>
      <w:r w:rsidR="00F26A82" w:rsidRPr="0002053D">
        <w:rPr>
          <w:rFonts w:ascii="Times New Roman" w:hAnsi="Times New Roman" w:cs="Times New Roman"/>
          <w:b/>
          <w:bCs/>
          <w:sz w:val="20"/>
          <w:szCs w:val="20"/>
        </w:rPr>
        <w:t xml:space="preserve">                                                                                                   </w:t>
      </w:r>
      <w:r w:rsidR="00A77752" w:rsidRPr="0002053D">
        <w:rPr>
          <w:rFonts w:ascii="Times New Roman" w:hAnsi="Times New Roman" w:cs="Times New Roman"/>
          <w:b/>
          <w:bCs/>
          <w:sz w:val="20"/>
          <w:szCs w:val="20"/>
        </w:rPr>
        <w:t xml:space="preserve">     </w:t>
      </w:r>
    </w:p>
    <w:p w14:paraId="085B6B8D"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Created depot files for patches and managed package installations using depot tools in HP-UX, ensuring consistent system updates across environments. Built RPM packages using RPMBuild in Linux to streamline software deployment processes.</w:t>
      </w:r>
    </w:p>
    <w:p w14:paraId="3639AF34"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Installed, configured, and managed file systems and RAID volumes using VXVM and Solaris Volume Manager (SVM) in Solaris, and Logical Volume Manager (LVM) in Linux and HP-UX. Ensured high availability and optimal disk utilization across all systems.</w:t>
      </w:r>
    </w:p>
    <w:p w14:paraId="5E033375"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Performed Linux/Unix system tuning and kernel customization to enhance performance and stability. Optimized system parameters for application workloads and improved resource efficiency.</w:t>
      </w:r>
    </w:p>
    <w:p w14:paraId="3BD9F9FA"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Configured and managed Zettabyte File System (ZFS) in Solaris 10 for advanced storage management. Created pools, snapshots, and clones, and exported ZFS datasets between local zones for enhanced data flexibility.</w:t>
      </w:r>
    </w:p>
    <w:p w14:paraId="3457C9EE"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Administered and maintained DNS and NTP configurations to ensure network synchronization and service reliability. Provided continuous support for MySQL database servers to maintain uptime and performance.</w:t>
      </w:r>
    </w:p>
    <w:p w14:paraId="26EA8EB2"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Installed and configured Nagios for proactive system monitoring and alerting across critical infrastructure components. Troubleshot virtual machine and network issues to minimize downtime and improve reliability.</w:t>
      </w:r>
    </w:p>
    <w:p w14:paraId="0F711756"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Compiled, built, and installed PostgreSQL database version 8.3.1 from source on SUSE Enterprise Linux 10sp1. Automated startup processes with custom shell scripts to support multiple application environments.</w:t>
      </w:r>
    </w:p>
    <w:p w14:paraId="0098FB76"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Applied security patches and package updates on Linux servers to maintain compliance and protect against vulnerabilities. Ensured minimal downtime and verified successful deployment through post-patch validations.</w:t>
      </w:r>
    </w:p>
    <w:p w14:paraId="07F3A0B5" w14:textId="77777777" w:rsidR="0002053D" w:rsidRPr="0002053D" w:rsidRDefault="0002053D" w:rsidP="0002053D">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t>Developed automation scripts in Shell to handle system administration tasks such as service restarts, log rotations, and health checks. Reduced manual intervention and improved operational efficiency.</w:t>
      </w:r>
    </w:p>
    <w:p w14:paraId="394C46B5" w14:textId="77777777" w:rsidR="00651140" w:rsidRDefault="0002053D" w:rsidP="00651140">
      <w:pPr>
        <w:pStyle w:val="NoSpacing"/>
        <w:numPr>
          <w:ilvl w:val="0"/>
          <w:numId w:val="49"/>
        </w:numPr>
        <w:jc w:val="both"/>
        <w:rPr>
          <w:rFonts w:ascii="Times New Roman" w:hAnsi="Times New Roman" w:cs="Times New Roman"/>
          <w:sz w:val="20"/>
          <w:szCs w:val="20"/>
        </w:rPr>
      </w:pPr>
      <w:r w:rsidRPr="0002053D">
        <w:rPr>
          <w:rFonts w:ascii="Times New Roman" w:hAnsi="Times New Roman" w:cs="Times New Roman"/>
          <w:sz w:val="20"/>
          <w:szCs w:val="20"/>
        </w:rPr>
        <w:lastRenderedPageBreak/>
        <w:t>Supported platform development, application, and QA teams by maintaining dedicated SUSE and Solaris environments. Ensured consistent system configurations and optimized resource management for testing and deployment workflows.</w:t>
      </w:r>
    </w:p>
    <w:p w14:paraId="6F2F656F" w14:textId="77777777" w:rsidR="00651140" w:rsidRDefault="00651140" w:rsidP="00651140">
      <w:pPr>
        <w:pStyle w:val="NoSpacing"/>
        <w:jc w:val="both"/>
        <w:rPr>
          <w:rFonts w:ascii="Times New Roman" w:hAnsi="Times New Roman" w:cs="Times New Roman"/>
          <w:sz w:val="20"/>
          <w:szCs w:val="20"/>
        </w:rPr>
      </w:pPr>
    </w:p>
    <w:p w14:paraId="2EE39CAE" w14:textId="254F52FC" w:rsidR="000335BD" w:rsidRPr="00651140" w:rsidRDefault="00701312" w:rsidP="00651140">
      <w:pPr>
        <w:pStyle w:val="NoSpacing"/>
        <w:jc w:val="both"/>
        <w:rPr>
          <w:rFonts w:ascii="Times New Roman" w:hAnsi="Times New Roman" w:cs="Times New Roman"/>
          <w:sz w:val="20"/>
          <w:szCs w:val="20"/>
        </w:rPr>
      </w:pPr>
      <w:r w:rsidRPr="00651140">
        <w:rPr>
          <w:rFonts w:ascii="Times New Roman" w:hAnsi="Times New Roman" w:cs="Times New Roman"/>
          <w:b/>
          <w:bCs/>
          <w:sz w:val="20"/>
          <w:szCs w:val="20"/>
        </w:rPr>
        <w:t>Environment:</w:t>
      </w:r>
      <w:r w:rsidRPr="00651140">
        <w:rPr>
          <w:rFonts w:ascii="Times New Roman" w:hAnsi="Times New Roman" w:cs="Times New Roman"/>
          <w:spacing w:val="40"/>
          <w:sz w:val="20"/>
          <w:szCs w:val="20"/>
        </w:rPr>
        <w:t xml:space="preserve"> </w:t>
      </w:r>
      <w:r w:rsidRPr="00651140">
        <w:rPr>
          <w:rFonts w:ascii="Times New Roman" w:hAnsi="Times New Roman" w:cs="Times New Roman"/>
          <w:sz w:val="20"/>
          <w:szCs w:val="20"/>
        </w:rPr>
        <w:t>Linux, Solaris and HP-UX, WebLogic, WebSphere, Solaris 10, DNS &amp; NTP, MySQL, Nagios, PostgreSQL database 8.3.1, IPMI,</w:t>
      </w:r>
      <w:r w:rsidR="005258D3" w:rsidRPr="00651140">
        <w:rPr>
          <w:rFonts w:ascii="Times New Roman" w:hAnsi="Times New Roman" w:cs="Times New Roman"/>
          <w:sz w:val="20"/>
          <w:szCs w:val="20"/>
        </w:rPr>
        <w:t xml:space="preserve"> </w:t>
      </w:r>
      <w:r w:rsidRPr="00651140">
        <w:rPr>
          <w:rFonts w:ascii="Times New Roman" w:hAnsi="Times New Roman" w:cs="Times New Roman"/>
          <w:sz w:val="20"/>
          <w:szCs w:val="20"/>
        </w:rPr>
        <w:t>JBo</w:t>
      </w:r>
      <w:r w:rsidR="00787EC9" w:rsidRPr="00651140">
        <w:rPr>
          <w:rFonts w:ascii="Times New Roman" w:hAnsi="Times New Roman" w:cs="Times New Roman"/>
          <w:sz w:val="20"/>
          <w:szCs w:val="20"/>
        </w:rPr>
        <w:t>s</w:t>
      </w:r>
      <w:r w:rsidR="00507EE0" w:rsidRPr="00651140">
        <w:rPr>
          <w:rFonts w:ascii="Times New Roman" w:hAnsi="Times New Roman" w:cs="Times New Roman"/>
          <w:sz w:val="20"/>
          <w:szCs w:val="20"/>
        </w:rPr>
        <w:t>s</w:t>
      </w:r>
      <w:bookmarkEnd w:id="0"/>
    </w:p>
    <w:p w14:paraId="4326C29D" w14:textId="77777777" w:rsidR="00052B1D" w:rsidRDefault="00052B1D" w:rsidP="000335BD">
      <w:pPr>
        <w:pStyle w:val="BodyText"/>
        <w:spacing w:before="108" w:line="276" w:lineRule="auto"/>
        <w:ind w:left="0" w:firstLine="0"/>
        <w:rPr>
          <w:rFonts w:ascii="Times New Roman" w:hAnsi="Times New Roman" w:cs="Times New Roman"/>
          <w:b/>
          <w:bCs/>
          <w:u w:val="single"/>
        </w:rPr>
      </w:pPr>
    </w:p>
    <w:p w14:paraId="734ED982" w14:textId="77777777" w:rsidR="00052B1D" w:rsidRDefault="00052B1D" w:rsidP="000335BD">
      <w:pPr>
        <w:pStyle w:val="BodyText"/>
        <w:spacing w:before="108" w:line="276" w:lineRule="auto"/>
        <w:ind w:left="0" w:firstLine="0"/>
        <w:rPr>
          <w:rFonts w:ascii="Times New Roman" w:hAnsi="Times New Roman" w:cs="Times New Roman"/>
          <w:b/>
          <w:bCs/>
          <w:u w:val="single"/>
        </w:rPr>
      </w:pPr>
    </w:p>
    <w:p w14:paraId="02766F2F" w14:textId="4104E195" w:rsidR="000335BD" w:rsidRDefault="000335BD" w:rsidP="000335BD">
      <w:pPr>
        <w:pStyle w:val="BodyText"/>
        <w:spacing w:before="108" w:line="276" w:lineRule="auto"/>
        <w:ind w:left="0" w:firstLine="0"/>
        <w:rPr>
          <w:rFonts w:ascii="Times New Roman" w:hAnsi="Times New Roman" w:cs="Times New Roman"/>
          <w:b/>
          <w:bCs/>
          <w:u w:val="single"/>
        </w:rPr>
      </w:pPr>
      <w:r w:rsidRPr="000335BD">
        <w:rPr>
          <w:rFonts w:ascii="Times New Roman" w:hAnsi="Times New Roman" w:cs="Times New Roman"/>
          <w:b/>
          <w:bCs/>
          <w:u w:val="single"/>
        </w:rPr>
        <w:t>EDUCATION</w:t>
      </w:r>
    </w:p>
    <w:p w14:paraId="1491D081" w14:textId="69ADD6AB" w:rsidR="000335BD" w:rsidRPr="000335BD" w:rsidRDefault="000335BD" w:rsidP="000335BD">
      <w:pPr>
        <w:pStyle w:val="BodyText"/>
        <w:spacing w:before="108" w:line="276" w:lineRule="auto"/>
        <w:ind w:left="0" w:firstLine="0"/>
        <w:rPr>
          <w:rFonts w:ascii="Times New Roman" w:hAnsi="Times New Roman" w:cs="Times New Roman"/>
        </w:rPr>
      </w:pPr>
      <w:r w:rsidRPr="000335BD">
        <w:rPr>
          <w:rFonts w:ascii="Times New Roman" w:hAnsi="Times New Roman" w:cs="Times New Roman"/>
        </w:rPr>
        <w:t xml:space="preserve">Bachelor’s in Computer </w:t>
      </w:r>
      <w:r w:rsidR="008E7703" w:rsidRPr="000335BD">
        <w:rPr>
          <w:rFonts w:ascii="Times New Roman" w:hAnsi="Times New Roman" w:cs="Times New Roman"/>
        </w:rPr>
        <w:t>Scienc</w:t>
      </w:r>
      <w:r w:rsidR="008E7703">
        <w:rPr>
          <w:rFonts w:ascii="Times New Roman" w:hAnsi="Times New Roman" w:cs="Times New Roman"/>
        </w:rPr>
        <w:t>e ----</w:t>
      </w:r>
      <w:r w:rsidR="00AD1CA3">
        <w:rPr>
          <w:rFonts w:ascii="Times New Roman" w:hAnsi="Times New Roman" w:cs="Times New Roman"/>
        </w:rPr>
        <w:t xml:space="preserve"> JNTUH</w:t>
      </w:r>
      <w:r w:rsidRPr="000335BD">
        <w:rPr>
          <w:rFonts w:ascii="Times New Roman" w:hAnsi="Times New Roman" w:cs="Times New Roman"/>
        </w:rPr>
        <w:tab/>
      </w:r>
      <w:r w:rsidRPr="000335BD">
        <w:rPr>
          <w:rFonts w:ascii="Times New Roman" w:hAnsi="Times New Roman" w:cs="Times New Roman"/>
        </w:rPr>
        <w:tab/>
      </w:r>
      <w:r w:rsidRPr="000335BD">
        <w:rPr>
          <w:rFonts w:ascii="Times New Roman" w:hAnsi="Times New Roman" w:cs="Times New Roman"/>
        </w:rPr>
        <w:tab/>
      </w:r>
      <w:r>
        <w:rPr>
          <w:rFonts w:ascii="Times New Roman" w:hAnsi="Times New Roman" w:cs="Times New Roman"/>
        </w:rPr>
        <w:tab/>
        <w:t xml:space="preserve">     </w:t>
      </w:r>
      <w:r w:rsidRPr="000335BD">
        <w:rPr>
          <w:rFonts w:ascii="Times New Roman" w:hAnsi="Times New Roman" w:cs="Times New Roman"/>
        </w:rPr>
        <w:tab/>
      </w:r>
      <w:r w:rsidRPr="000335BD">
        <w:rPr>
          <w:rFonts w:ascii="Times New Roman" w:hAnsi="Times New Roman" w:cs="Times New Roman"/>
        </w:rPr>
        <w:tab/>
      </w:r>
      <w:r w:rsidR="008E7703">
        <w:rPr>
          <w:rFonts w:ascii="Times New Roman" w:hAnsi="Times New Roman" w:cs="Times New Roman"/>
        </w:rPr>
        <w:tab/>
      </w:r>
      <w:r w:rsidRPr="000335BD">
        <w:rPr>
          <w:rFonts w:ascii="Times New Roman" w:hAnsi="Times New Roman" w:cs="Times New Roman"/>
        </w:rPr>
        <w:tab/>
      </w:r>
      <w:r>
        <w:rPr>
          <w:rFonts w:ascii="Times New Roman" w:hAnsi="Times New Roman" w:cs="Times New Roman"/>
        </w:rPr>
        <w:t xml:space="preserve">           </w:t>
      </w:r>
      <w:r w:rsidRPr="000335BD">
        <w:rPr>
          <w:rFonts w:ascii="Times New Roman" w:hAnsi="Times New Roman" w:cs="Times New Roman"/>
        </w:rPr>
        <w:t>June 2010 – April 2014</w:t>
      </w:r>
    </w:p>
    <w:sectPr w:rsidR="000335BD" w:rsidRPr="000335BD" w:rsidSect="00DC74A7">
      <w:pgSz w:w="12240" w:h="15840" w:code="1"/>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9316" w14:textId="77777777" w:rsidR="00D4525E" w:rsidRDefault="00D4525E" w:rsidP="00472D76">
      <w:pPr>
        <w:spacing w:after="0" w:line="240" w:lineRule="auto"/>
      </w:pPr>
      <w:r>
        <w:separator/>
      </w:r>
    </w:p>
  </w:endnote>
  <w:endnote w:type="continuationSeparator" w:id="0">
    <w:p w14:paraId="4000CF05" w14:textId="77777777" w:rsidR="00D4525E" w:rsidRDefault="00D4525E" w:rsidP="00472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FB7D3" w14:textId="77777777" w:rsidR="00D4525E" w:rsidRDefault="00D4525E" w:rsidP="00472D76">
      <w:pPr>
        <w:spacing w:after="0" w:line="240" w:lineRule="auto"/>
      </w:pPr>
      <w:r>
        <w:separator/>
      </w:r>
    </w:p>
  </w:footnote>
  <w:footnote w:type="continuationSeparator" w:id="0">
    <w:p w14:paraId="6805F537" w14:textId="77777777" w:rsidR="00D4525E" w:rsidRDefault="00D4525E" w:rsidP="00472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B749D"/>
    <w:multiLevelType w:val="hybridMultilevel"/>
    <w:tmpl w:val="E996BF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0FA56F9B"/>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6068F"/>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65995"/>
    <w:multiLevelType w:val="hybridMultilevel"/>
    <w:tmpl w:val="DFECFC04"/>
    <w:lvl w:ilvl="0" w:tplc="04090001">
      <w:start w:val="1"/>
      <w:numFmt w:val="bullet"/>
      <w:lvlText w:val=""/>
      <w:lvlJc w:val="left"/>
      <w:pPr>
        <w:ind w:left="482" w:hanging="366"/>
      </w:pPr>
      <w:rPr>
        <w:rFonts w:ascii="Symbol" w:hAnsi="Symbol" w:hint="default"/>
        <w:w w:val="100"/>
        <w:sz w:val="20"/>
        <w:szCs w:val="20"/>
        <w:lang w:val="en-US" w:eastAsia="en-US" w:bidi="ar-SA"/>
      </w:rPr>
    </w:lvl>
    <w:lvl w:ilvl="1" w:tplc="FFFFFFFF">
      <w:numFmt w:val="bullet"/>
      <w:lvlText w:val="•"/>
      <w:lvlJc w:val="left"/>
      <w:pPr>
        <w:ind w:left="1556" w:hanging="366"/>
      </w:pPr>
      <w:rPr>
        <w:rFonts w:hint="default"/>
        <w:lang w:val="en-US" w:eastAsia="en-US" w:bidi="ar-SA"/>
      </w:rPr>
    </w:lvl>
    <w:lvl w:ilvl="2" w:tplc="FFFFFFFF">
      <w:numFmt w:val="bullet"/>
      <w:lvlText w:val="•"/>
      <w:lvlJc w:val="left"/>
      <w:pPr>
        <w:ind w:left="2632" w:hanging="366"/>
      </w:pPr>
      <w:rPr>
        <w:rFonts w:hint="default"/>
        <w:lang w:val="en-US" w:eastAsia="en-US" w:bidi="ar-SA"/>
      </w:rPr>
    </w:lvl>
    <w:lvl w:ilvl="3" w:tplc="FFFFFFFF">
      <w:numFmt w:val="bullet"/>
      <w:lvlText w:val="•"/>
      <w:lvlJc w:val="left"/>
      <w:pPr>
        <w:ind w:left="3708" w:hanging="366"/>
      </w:pPr>
      <w:rPr>
        <w:rFonts w:hint="default"/>
        <w:lang w:val="en-US" w:eastAsia="en-US" w:bidi="ar-SA"/>
      </w:rPr>
    </w:lvl>
    <w:lvl w:ilvl="4" w:tplc="FFFFFFFF">
      <w:numFmt w:val="bullet"/>
      <w:lvlText w:val="•"/>
      <w:lvlJc w:val="left"/>
      <w:pPr>
        <w:ind w:left="4784" w:hanging="366"/>
      </w:pPr>
      <w:rPr>
        <w:rFonts w:hint="default"/>
        <w:lang w:val="en-US" w:eastAsia="en-US" w:bidi="ar-SA"/>
      </w:rPr>
    </w:lvl>
    <w:lvl w:ilvl="5" w:tplc="FFFFFFFF">
      <w:numFmt w:val="bullet"/>
      <w:lvlText w:val="•"/>
      <w:lvlJc w:val="left"/>
      <w:pPr>
        <w:ind w:left="5860" w:hanging="366"/>
      </w:pPr>
      <w:rPr>
        <w:rFonts w:hint="default"/>
        <w:lang w:val="en-US" w:eastAsia="en-US" w:bidi="ar-SA"/>
      </w:rPr>
    </w:lvl>
    <w:lvl w:ilvl="6" w:tplc="FFFFFFFF">
      <w:numFmt w:val="bullet"/>
      <w:lvlText w:val="•"/>
      <w:lvlJc w:val="left"/>
      <w:pPr>
        <w:ind w:left="6936" w:hanging="366"/>
      </w:pPr>
      <w:rPr>
        <w:rFonts w:hint="default"/>
        <w:lang w:val="en-US" w:eastAsia="en-US" w:bidi="ar-SA"/>
      </w:rPr>
    </w:lvl>
    <w:lvl w:ilvl="7" w:tplc="FFFFFFFF">
      <w:numFmt w:val="bullet"/>
      <w:lvlText w:val="•"/>
      <w:lvlJc w:val="left"/>
      <w:pPr>
        <w:ind w:left="8012" w:hanging="366"/>
      </w:pPr>
      <w:rPr>
        <w:rFonts w:hint="default"/>
        <w:lang w:val="en-US" w:eastAsia="en-US" w:bidi="ar-SA"/>
      </w:rPr>
    </w:lvl>
    <w:lvl w:ilvl="8" w:tplc="FFFFFFFF">
      <w:numFmt w:val="bullet"/>
      <w:lvlText w:val="•"/>
      <w:lvlJc w:val="left"/>
      <w:pPr>
        <w:ind w:left="9088" w:hanging="366"/>
      </w:pPr>
      <w:rPr>
        <w:rFonts w:hint="default"/>
        <w:lang w:val="en-US" w:eastAsia="en-US" w:bidi="ar-SA"/>
      </w:rPr>
    </w:lvl>
  </w:abstractNum>
  <w:abstractNum w:abstractNumId="6" w15:restartNumberingAfterBreak="0">
    <w:nsid w:val="14826210"/>
    <w:multiLevelType w:val="hybridMultilevel"/>
    <w:tmpl w:val="75CA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D4E29"/>
    <w:multiLevelType w:val="hybridMultilevel"/>
    <w:tmpl w:val="9490F906"/>
    <w:lvl w:ilvl="0" w:tplc="0409000D">
      <w:start w:val="1"/>
      <w:numFmt w:val="bullet"/>
      <w:lvlText w:val=""/>
      <w:lvlJc w:val="left"/>
      <w:pPr>
        <w:ind w:left="288" w:hanging="360"/>
      </w:pPr>
      <w:rPr>
        <w:rFonts w:ascii="Wingdings" w:hAnsi="Wingdings" w:hint="default"/>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8" w15:restartNumberingAfterBreak="0">
    <w:nsid w:val="1A0730BD"/>
    <w:multiLevelType w:val="hybridMultilevel"/>
    <w:tmpl w:val="979A8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D05619"/>
    <w:multiLevelType w:val="multilevel"/>
    <w:tmpl w:val="6FB2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131613"/>
    <w:multiLevelType w:val="hybridMultilevel"/>
    <w:tmpl w:val="2D9E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B41FF"/>
    <w:multiLevelType w:val="hybridMultilevel"/>
    <w:tmpl w:val="F67E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00629"/>
    <w:multiLevelType w:val="multilevel"/>
    <w:tmpl w:val="284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9147D"/>
    <w:multiLevelType w:val="multilevel"/>
    <w:tmpl w:val="64E2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9921C8"/>
    <w:multiLevelType w:val="hybridMultilevel"/>
    <w:tmpl w:val="72C6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51331"/>
    <w:multiLevelType w:val="hybridMultilevel"/>
    <w:tmpl w:val="C42E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30B68"/>
    <w:multiLevelType w:val="hybridMultilevel"/>
    <w:tmpl w:val="84AE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135D8"/>
    <w:multiLevelType w:val="hybridMultilevel"/>
    <w:tmpl w:val="4258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77E98"/>
    <w:multiLevelType w:val="hybridMultilevel"/>
    <w:tmpl w:val="E7AC6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D727B7"/>
    <w:multiLevelType w:val="multilevel"/>
    <w:tmpl w:val="A084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C2475"/>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CF1262"/>
    <w:multiLevelType w:val="hybridMultilevel"/>
    <w:tmpl w:val="BF06D21E"/>
    <w:lvl w:ilvl="0" w:tplc="04090001">
      <w:start w:val="1"/>
      <w:numFmt w:val="bullet"/>
      <w:lvlText w:val=""/>
      <w:lvlJc w:val="left"/>
      <w:pPr>
        <w:ind w:left="482" w:hanging="366"/>
      </w:pPr>
      <w:rPr>
        <w:rFonts w:ascii="Symbol" w:hAnsi="Symbol" w:hint="default"/>
        <w:w w:val="100"/>
        <w:sz w:val="20"/>
        <w:szCs w:val="20"/>
        <w:lang w:val="en-US" w:eastAsia="en-US" w:bidi="ar-SA"/>
      </w:rPr>
    </w:lvl>
    <w:lvl w:ilvl="1" w:tplc="FFFFFFFF">
      <w:numFmt w:val="bullet"/>
      <w:lvlText w:val="•"/>
      <w:lvlJc w:val="left"/>
      <w:pPr>
        <w:ind w:left="1556" w:hanging="366"/>
      </w:pPr>
      <w:rPr>
        <w:rFonts w:hint="default"/>
        <w:lang w:val="en-US" w:eastAsia="en-US" w:bidi="ar-SA"/>
      </w:rPr>
    </w:lvl>
    <w:lvl w:ilvl="2" w:tplc="FFFFFFFF">
      <w:numFmt w:val="bullet"/>
      <w:lvlText w:val="•"/>
      <w:lvlJc w:val="left"/>
      <w:pPr>
        <w:ind w:left="2632" w:hanging="366"/>
      </w:pPr>
      <w:rPr>
        <w:rFonts w:hint="default"/>
        <w:lang w:val="en-US" w:eastAsia="en-US" w:bidi="ar-SA"/>
      </w:rPr>
    </w:lvl>
    <w:lvl w:ilvl="3" w:tplc="FFFFFFFF">
      <w:numFmt w:val="bullet"/>
      <w:lvlText w:val="•"/>
      <w:lvlJc w:val="left"/>
      <w:pPr>
        <w:ind w:left="3708" w:hanging="366"/>
      </w:pPr>
      <w:rPr>
        <w:rFonts w:hint="default"/>
        <w:lang w:val="en-US" w:eastAsia="en-US" w:bidi="ar-SA"/>
      </w:rPr>
    </w:lvl>
    <w:lvl w:ilvl="4" w:tplc="FFFFFFFF">
      <w:numFmt w:val="bullet"/>
      <w:lvlText w:val="•"/>
      <w:lvlJc w:val="left"/>
      <w:pPr>
        <w:ind w:left="4784" w:hanging="366"/>
      </w:pPr>
      <w:rPr>
        <w:rFonts w:hint="default"/>
        <w:lang w:val="en-US" w:eastAsia="en-US" w:bidi="ar-SA"/>
      </w:rPr>
    </w:lvl>
    <w:lvl w:ilvl="5" w:tplc="FFFFFFFF">
      <w:numFmt w:val="bullet"/>
      <w:lvlText w:val="•"/>
      <w:lvlJc w:val="left"/>
      <w:pPr>
        <w:ind w:left="5860" w:hanging="366"/>
      </w:pPr>
      <w:rPr>
        <w:rFonts w:hint="default"/>
        <w:lang w:val="en-US" w:eastAsia="en-US" w:bidi="ar-SA"/>
      </w:rPr>
    </w:lvl>
    <w:lvl w:ilvl="6" w:tplc="FFFFFFFF">
      <w:numFmt w:val="bullet"/>
      <w:lvlText w:val="•"/>
      <w:lvlJc w:val="left"/>
      <w:pPr>
        <w:ind w:left="6936" w:hanging="366"/>
      </w:pPr>
      <w:rPr>
        <w:rFonts w:hint="default"/>
        <w:lang w:val="en-US" w:eastAsia="en-US" w:bidi="ar-SA"/>
      </w:rPr>
    </w:lvl>
    <w:lvl w:ilvl="7" w:tplc="FFFFFFFF">
      <w:numFmt w:val="bullet"/>
      <w:lvlText w:val="•"/>
      <w:lvlJc w:val="left"/>
      <w:pPr>
        <w:ind w:left="8012" w:hanging="366"/>
      </w:pPr>
      <w:rPr>
        <w:rFonts w:hint="default"/>
        <w:lang w:val="en-US" w:eastAsia="en-US" w:bidi="ar-SA"/>
      </w:rPr>
    </w:lvl>
    <w:lvl w:ilvl="8" w:tplc="FFFFFFFF">
      <w:numFmt w:val="bullet"/>
      <w:lvlText w:val="•"/>
      <w:lvlJc w:val="left"/>
      <w:pPr>
        <w:ind w:left="9088" w:hanging="366"/>
      </w:pPr>
      <w:rPr>
        <w:rFonts w:hint="default"/>
        <w:lang w:val="en-US" w:eastAsia="en-US" w:bidi="ar-SA"/>
      </w:rPr>
    </w:lvl>
  </w:abstractNum>
  <w:abstractNum w:abstractNumId="22" w15:restartNumberingAfterBreak="0">
    <w:nsid w:val="3FF67A0C"/>
    <w:multiLevelType w:val="multilevel"/>
    <w:tmpl w:val="D6C02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4A648F"/>
    <w:multiLevelType w:val="hybridMultilevel"/>
    <w:tmpl w:val="33F0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A70B54"/>
    <w:multiLevelType w:val="hybridMultilevel"/>
    <w:tmpl w:val="B70CF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C6052"/>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DD5B66"/>
    <w:multiLevelType w:val="multilevel"/>
    <w:tmpl w:val="3D647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502A25"/>
    <w:multiLevelType w:val="multilevel"/>
    <w:tmpl w:val="0DB8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83DD6"/>
    <w:multiLevelType w:val="hybridMultilevel"/>
    <w:tmpl w:val="9DCC2D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AF01868"/>
    <w:multiLevelType w:val="hybridMultilevel"/>
    <w:tmpl w:val="5D5C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C365D"/>
    <w:multiLevelType w:val="hybridMultilevel"/>
    <w:tmpl w:val="871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8677C"/>
    <w:multiLevelType w:val="multilevel"/>
    <w:tmpl w:val="4E208014"/>
    <w:lvl w:ilvl="0">
      <w:numFmt w:val="bullet"/>
      <w:lvlText w:val="•"/>
      <w:lvlJc w:val="left"/>
      <w:pPr>
        <w:ind w:left="500" w:hanging="360"/>
      </w:pPr>
      <w:rPr>
        <w:rFonts w:ascii="Calibri" w:eastAsia="Calibri" w:hAnsi="Calibri" w:cs="Calibri"/>
        <w:b w:val="0"/>
        <w:i w:val="0"/>
        <w:sz w:val="20"/>
        <w:szCs w:val="20"/>
      </w:rPr>
    </w:lvl>
    <w:lvl w:ilvl="1">
      <w:numFmt w:val="bullet"/>
      <w:lvlText w:val="•"/>
      <w:lvlJc w:val="left"/>
      <w:pPr>
        <w:ind w:left="1564" w:hanging="360"/>
      </w:pPr>
    </w:lvl>
    <w:lvl w:ilvl="2">
      <w:numFmt w:val="bullet"/>
      <w:lvlText w:val="•"/>
      <w:lvlJc w:val="left"/>
      <w:pPr>
        <w:ind w:left="2628" w:hanging="360"/>
      </w:pPr>
    </w:lvl>
    <w:lvl w:ilvl="3">
      <w:numFmt w:val="bullet"/>
      <w:lvlText w:val="•"/>
      <w:lvlJc w:val="left"/>
      <w:pPr>
        <w:ind w:left="3692" w:hanging="360"/>
      </w:pPr>
    </w:lvl>
    <w:lvl w:ilvl="4">
      <w:numFmt w:val="bullet"/>
      <w:lvlText w:val="•"/>
      <w:lvlJc w:val="left"/>
      <w:pPr>
        <w:ind w:left="4756" w:hanging="360"/>
      </w:pPr>
    </w:lvl>
    <w:lvl w:ilvl="5">
      <w:numFmt w:val="bullet"/>
      <w:lvlText w:val="•"/>
      <w:lvlJc w:val="left"/>
      <w:pPr>
        <w:ind w:left="5820" w:hanging="360"/>
      </w:pPr>
    </w:lvl>
    <w:lvl w:ilvl="6">
      <w:numFmt w:val="bullet"/>
      <w:lvlText w:val="•"/>
      <w:lvlJc w:val="left"/>
      <w:pPr>
        <w:ind w:left="6884" w:hanging="360"/>
      </w:pPr>
    </w:lvl>
    <w:lvl w:ilvl="7">
      <w:numFmt w:val="bullet"/>
      <w:lvlText w:val="•"/>
      <w:lvlJc w:val="left"/>
      <w:pPr>
        <w:ind w:left="7948" w:hanging="360"/>
      </w:pPr>
    </w:lvl>
    <w:lvl w:ilvl="8">
      <w:numFmt w:val="bullet"/>
      <w:lvlText w:val="•"/>
      <w:lvlJc w:val="left"/>
      <w:pPr>
        <w:ind w:left="9012" w:hanging="360"/>
      </w:pPr>
    </w:lvl>
  </w:abstractNum>
  <w:abstractNum w:abstractNumId="32" w15:restartNumberingAfterBreak="0">
    <w:nsid w:val="5C696BB0"/>
    <w:multiLevelType w:val="hybridMultilevel"/>
    <w:tmpl w:val="11F89368"/>
    <w:lvl w:ilvl="0" w:tplc="77CE94AE">
      <w:numFmt w:val="bullet"/>
      <w:lvlText w:val="⮚"/>
      <w:lvlJc w:val="left"/>
      <w:pPr>
        <w:ind w:left="482" w:hanging="366"/>
      </w:pPr>
      <w:rPr>
        <w:rFonts w:ascii="Segoe UI Symbol" w:eastAsia="Segoe UI Symbol" w:hAnsi="Segoe UI Symbol" w:cs="Segoe UI Symbol" w:hint="default"/>
        <w:w w:val="100"/>
        <w:sz w:val="20"/>
        <w:szCs w:val="20"/>
        <w:lang w:val="en-US" w:eastAsia="en-US" w:bidi="ar-SA"/>
      </w:rPr>
    </w:lvl>
    <w:lvl w:ilvl="1" w:tplc="57049E1C">
      <w:numFmt w:val="bullet"/>
      <w:lvlText w:val="•"/>
      <w:lvlJc w:val="left"/>
      <w:pPr>
        <w:ind w:left="1556" w:hanging="366"/>
      </w:pPr>
      <w:rPr>
        <w:rFonts w:hint="default"/>
        <w:lang w:val="en-US" w:eastAsia="en-US" w:bidi="ar-SA"/>
      </w:rPr>
    </w:lvl>
    <w:lvl w:ilvl="2" w:tplc="0ABE96E4">
      <w:numFmt w:val="bullet"/>
      <w:lvlText w:val="•"/>
      <w:lvlJc w:val="left"/>
      <w:pPr>
        <w:ind w:left="2632" w:hanging="366"/>
      </w:pPr>
      <w:rPr>
        <w:rFonts w:hint="default"/>
        <w:lang w:val="en-US" w:eastAsia="en-US" w:bidi="ar-SA"/>
      </w:rPr>
    </w:lvl>
    <w:lvl w:ilvl="3" w:tplc="28EEB9E0">
      <w:numFmt w:val="bullet"/>
      <w:lvlText w:val="•"/>
      <w:lvlJc w:val="left"/>
      <w:pPr>
        <w:ind w:left="3708" w:hanging="366"/>
      </w:pPr>
      <w:rPr>
        <w:rFonts w:hint="default"/>
        <w:lang w:val="en-US" w:eastAsia="en-US" w:bidi="ar-SA"/>
      </w:rPr>
    </w:lvl>
    <w:lvl w:ilvl="4" w:tplc="4B9289DE">
      <w:numFmt w:val="bullet"/>
      <w:lvlText w:val="•"/>
      <w:lvlJc w:val="left"/>
      <w:pPr>
        <w:ind w:left="4784" w:hanging="366"/>
      </w:pPr>
      <w:rPr>
        <w:rFonts w:hint="default"/>
        <w:lang w:val="en-US" w:eastAsia="en-US" w:bidi="ar-SA"/>
      </w:rPr>
    </w:lvl>
    <w:lvl w:ilvl="5" w:tplc="93F45FE2">
      <w:numFmt w:val="bullet"/>
      <w:lvlText w:val="•"/>
      <w:lvlJc w:val="left"/>
      <w:pPr>
        <w:ind w:left="5860" w:hanging="366"/>
      </w:pPr>
      <w:rPr>
        <w:rFonts w:hint="default"/>
        <w:lang w:val="en-US" w:eastAsia="en-US" w:bidi="ar-SA"/>
      </w:rPr>
    </w:lvl>
    <w:lvl w:ilvl="6" w:tplc="EA3A73D0">
      <w:numFmt w:val="bullet"/>
      <w:lvlText w:val="•"/>
      <w:lvlJc w:val="left"/>
      <w:pPr>
        <w:ind w:left="6936" w:hanging="366"/>
      </w:pPr>
      <w:rPr>
        <w:rFonts w:hint="default"/>
        <w:lang w:val="en-US" w:eastAsia="en-US" w:bidi="ar-SA"/>
      </w:rPr>
    </w:lvl>
    <w:lvl w:ilvl="7" w:tplc="4C7A4434">
      <w:numFmt w:val="bullet"/>
      <w:lvlText w:val="•"/>
      <w:lvlJc w:val="left"/>
      <w:pPr>
        <w:ind w:left="8012" w:hanging="366"/>
      </w:pPr>
      <w:rPr>
        <w:rFonts w:hint="default"/>
        <w:lang w:val="en-US" w:eastAsia="en-US" w:bidi="ar-SA"/>
      </w:rPr>
    </w:lvl>
    <w:lvl w:ilvl="8" w:tplc="D84ED6EA">
      <w:numFmt w:val="bullet"/>
      <w:lvlText w:val="•"/>
      <w:lvlJc w:val="left"/>
      <w:pPr>
        <w:ind w:left="9088" w:hanging="366"/>
      </w:pPr>
      <w:rPr>
        <w:rFonts w:hint="default"/>
        <w:lang w:val="en-US" w:eastAsia="en-US" w:bidi="ar-SA"/>
      </w:rPr>
    </w:lvl>
  </w:abstractNum>
  <w:abstractNum w:abstractNumId="33" w15:restartNumberingAfterBreak="0">
    <w:nsid w:val="5F4105DE"/>
    <w:multiLevelType w:val="hybridMultilevel"/>
    <w:tmpl w:val="9B0CB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D05CD0"/>
    <w:multiLevelType w:val="hybridMultilevel"/>
    <w:tmpl w:val="D330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85C56"/>
    <w:multiLevelType w:val="hybridMultilevel"/>
    <w:tmpl w:val="157A626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642411EC"/>
    <w:multiLevelType w:val="hybridMultilevel"/>
    <w:tmpl w:val="887C742C"/>
    <w:lvl w:ilvl="0" w:tplc="309403AA">
      <w:numFmt w:val="bullet"/>
      <w:lvlText w:val="⮚"/>
      <w:lvlJc w:val="left"/>
      <w:pPr>
        <w:ind w:left="460"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DDF46284">
      <w:numFmt w:val="bullet"/>
      <w:lvlText w:val="•"/>
      <w:lvlJc w:val="left"/>
      <w:pPr>
        <w:ind w:left="1536" w:hanging="360"/>
      </w:pPr>
      <w:rPr>
        <w:rFonts w:hint="default"/>
        <w:lang w:val="en-US" w:eastAsia="en-US" w:bidi="ar-SA"/>
      </w:rPr>
    </w:lvl>
    <w:lvl w:ilvl="2" w:tplc="BB3C8BB4">
      <w:numFmt w:val="bullet"/>
      <w:lvlText w:val="•"/>
      <w:lvlJc w:val="left"/>
      <w:pPr>
        <w:ind w:left="2612" w:hanging="360"/>
      </w:pPr>
      <w:rPr>
        <w:rFonts w:hint="default"/>
        <w:lang w:val="en-US" w:eastAsia="en-US" w:bidi="ar-SA"/>
      </w:rPr>
    </w:lvl>
    <w:lvl w:ilvl="3" w:tplc="02C0BEB0">
      <w:numFmt w:val="bullet"/>
      <w:lvlText w:val="•"/>
      <w:lvlJc w:val="left"/>
      <w:pPr>
        <w:ind w:left="3688" w:hanging="360"/>
      </w:pPr>
      <w:rPr>
        <w:rFonts w:hint="default"/>
        <w:lang w:val="en-US" w:eastAsia="en-US" w:bidi="ar-SA"/>
      </w:rPr>
    </w:lvl>
    <w:lvl w:ilvl="4" w:tplc="001EE5C6">
      <w:numFmt w:val="bullet"/>
      <w:lvlText w:val="•"/>
      <w:lvlJc w:val="left"/>
      <w:pPr>
        <w:ind w:left="4764" w:hanging="360"/>
      </w:pPr>
      <w:rPr>
        <w:rFonts w:hint="default"/>
        <w:lang w:val="en-US" w:eastAsia="en-US" w:bidi="ar-SA"/>
      </w:rPr>
    </w:lvl>
    <w:lvl w:ilvl="5" w:tplc="646257EE">
      <w:numFmt w:val="bullet"/>
      <w:lvlText w:val="•"/>
      <w:lvlJc w:val="left"/>
      <w:pPr>
        <w:ind w:left="5840" w:hanging="360"/>
      </w:pPr>
      <w:rPr>
        <w:rFonts w:hint="default"/>
        <w:lang w:val="en-US" w:eastAsia="en-US" w:bidi="ar-SA"/>
      </w:rPr>
    </w:lvl>
    <w:lvl w:ilvl="6" w:tplc="BAA84708">
      <w:numFmt w:val="bullet"/>
      <w:lvlText w:val="•"/>
      <w:lvlJc w:val="left"/>
      <w:pPr>
        <w:ind w:left="6916" w:hanging="360"/>
      </w:pPr>
      <w:rPr>
        <w:rFonts w:hint="default"/>
        <w:lang w:val="en-US" w:eastAsia="en-US" w:bidi="ar-SA"/>
      </w:rPr>
    </w:lvl>
    <w:lvl w:ilvl="7" w:tplc="814817FE">
      <w:numFmt w:val="bullet"/>
      <w:lvlText w:val="•"/>
      <w:lvlJc w:val="left"/>
      <w:pPr>
        <w:ind w:left="7992" w:hanging="360"/>
      </w:pPr>
      <w:rPr>
        <w:rFonts w:hint="default"/>
        <w:lang w:val="en-US" w:eastAsia="en-US" w:bidi="ar-SA"/>
      </w:rPr>
    </w:lvl>
    <w:lvl w:ilvl="8" w:tplc="CF28F1BA">
      <w:numFmt w:val="bullet"/>
      <w:lvlText w:val="•"/>
      <w:lvlJc w:val="left"/>
      <w:pPr>
        <w:ind w:left="9068" w:hanging="360"/>
      </w:pPr>
      <w:rPr>
        <w:rFonts w:hint="default"/>
        <w:lang w:val="en-US" w:eastAsia="en-US" w:bidi="ar-SA"/>
      </w:rPr>
    </w:lvl>
  </w:abstractNum>
  <w:abstractNum w:abstractNumId="37" w15:restartNumberingAfterBreak="0">
    <w:nsid w:val="64F14CA1"/>
    <w:multiLevelType w:val="hybridMultilevel"/>
    <w:tmpl w:val="FE20C19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02380"/>
    <w:multiLevelType w:val="multilevel"/>
    <w:tmpl w:val="AC223B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953A01"/>
    <w:multiLevelType w:val="hybridMultilevel"/>
    <w:tmpl w:val="031EDA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66C85236"/>
    <w:multiLevelType w:val="hybridMultilevel"/>
    <w:tmpl w:val="6212D4F2"/>
    <w:lvl w:ilvl="0" w:tplc="0409000D">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671E3948"/>
    <w:multiLevelType w:val="multilevel"/>
    <w:tmpl w:val="75CC6FAE"/>
    <w:lvl w:ilvl="0">
      <w:start w:val="1"/>
      <w:numFmt w:val="bullet"/>
      <w:lvlText w:val=""/>
      <w:lvlJc w:val="left"/>
      <w:pPr>
        <w:ind w:left="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A0F02B8"/>
    <w:multiLevelType w:val="multilevel"/>
    <w:tmpl w:val="0596C5D2"/>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1C30A71"/>
    <w:multiLevelType w:val="multilevel"/>
    <w:tmpl w:val="9FC27278"/>
    <w:lvl w:ilvl="0">
      <w:start w:val="1"/>
      <w:numFmt w:val="bullet"/>
      <w:lvlText w:val="⮚"/>
      <w:lvlJc w:val="left"/>
      <w:pPr>
        <w:ind w:left="18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FE1A6E"/>
    <w:multiLevelType w:val="hybridMultilevel"/>
    <w:tmpl w:val="720A5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3C6B5A"/>
    <w:multiLevelType w:val="hybridMultilevel"/>
    <w:tmpl w:val="5E8C8E44"/>
    <w:lvl w:ilvl="0" w:tplc="40090001">
      <w:start w:val="1"/>
      <w:numFmt w:val="bullet"/>
      <w:lvlText w:val=""/>
      <w:lvlJc w:val="left"/>
      <w:pPr>
        <w:ind w:left="360" w:hanging="360"/>
      </w:pPr>
      <w:rPr>
        <w:rFonts w:ascii="Symbol" w:hAnsi="Symbol" w:hint="default"/>
        <w:lang w:val="en-US" w:eastAsia="en-US" w:bidi="ar-SA"/>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78AD4A6C"/>
    <w:multiLevelType w:val="hybridMultilevel"/>
    <w:tmpl w:val="24346638"/>
    <w:lvl w:ilvl="0" w:tplc="0409000D">
      <w:start w:val="1"/>
      <w:numFmt w:val="bullet"/>
      <w:lvlText w:val=""/>
      <w:lvlJc w:val="left"/>
      <w:pPr>
        <w:ind w:left="288" w:hanging="360"/>
      </w:pPr>
      <w:rPr>
        <w:rFonts w:ascii="Wingdings" w:hAnsi="Wingdings" w:hint="default"/>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47" w15:restartNumberingAfterBreak="0">
    <w:nsid w:val="7C021C07"/>
    <w:multiLevelType w:val="multilevel"/>
    <w:tmpl w:val="F61054AC"/>
    <w:lvl w:ilvl="0">
      <w:start w:val="1"/>
      <w:numFmt w:val="bullet"/>
      <w:lvlText w:val="⮚"/>
      <w:lvlJc w:val="left"/>
      <w:pPr>
        <w:ind w:left="1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E9144EA"/>
    <w:multiLevelType w:val="hybridMultilevel"/>
    <w:tmpl w:val="25F48D46"/>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49" w15:restartNumberingAfterBreak="0">
    <w:nsid w:val="7F676FB9"/>
    <w:multiLevelType w:val="multilevel"/>
    <w:tmpl w:val="B61A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8383784">
    <w:abstractNumId w:val="41"/>
  </w:num>
  <w:num w:numId="2" w16cid:durableId="1598096645">
    <w:abstractNumId w:val="32"/>
  </w:num>
  <w:num w:numId="3" w16cid:durableId="205480">
    <w:abstractNumId w:val="28"/>
  </w:num>
  <w:num w:numId="4" w16cid:durableId="971596591">
    <w:abstractNumId w:val="7"/>
  </w:num>
  <w:num w:numId="5" w16cid:durableId="1196500901">
    <w:abstractNumId w:val="6"/>
  </w:num>
  <w:num w:numId="6" w16cid:durableId="1241796276">
    <w:abstractNumId w:val="46"/>
  </w:num>
  <w:num w:numId="7" w16cid:durableId="1744912860">
    <w:abstractNumId w:val="40"/>
  </w:num>
  <w:num w:numId="8" w16cid:durableId="1691443914">
    <w:abstractNumId w:val="18"/>
  </w:num>
  <w:num w:numId="9" w16cid:durableId="2091920759">
    <w:abstractNumId w:val="5"/>
  </w:num>
  <w:num w:numId="10" w16cid:durableId="2078278374">
    <w:abstractNumId w:val="21"/>
  </w:num>
  <w:num w:numId="11" w16cid:durableId="10885681">
    <w:abstractNumId w:val="48"/>
  </w:num>
  <w:num w:numId="12" w16cid:durableId="1120225208">
    <w:abstractNumId w:val="36"/>
  </w:num>
  <w:num w:numId="13" w16cid:durableId="389349658">
    <w:abstractNumId w:val="0"/>
  </w:num>
  <w:num w:numId="14" w16cid:durableId="663751068">
    <w:abstractNumId w:val="24"/>
  </w:num>
  <w:num w:numId="15" w16cid:durableId="989987717">
    <w:abstractNumId w:val="47"/>
  </w:num>
  <w:num w:numId="16" w16cid:durableId="1135370724">
    <w:abstractNumId w:val="16"/>
  </w:num>
  <w:num w:numId="17" w16cid:durableId="1219829292">
    <w:abstractNumId w:val="42"/>
  </w:num>
  <w:num w:numId="18" w16cid:durableId="362250219">
    <w:abstractNumId w:val="43"/>
  </w:num>
  <w:num w:numId="19" w16cid:durableId="34896615">
    <w:abstractNumId w:val="13"/>
  </w:num>
  <w:num w:numId="20" w16cid:durableId="2132017328">
    <w:abstractNumId w:val="1"/>
  </w:num>
  <w:num w:numId="21" w16cid:durableId="344787143">
    <w:abstractNumId w:val="37"/>
  </w:num>
  <w:num w:numId="22" w16cid:durableId="2116704656">
    <w:abstractNumId w:val="26"/>
  </w:num>
  <w:num w:numId="23" w16cid:durableId="1899046640">
    <w:abstractNumId w:val="31"/>
  </w:num>
  <w:num w:numId="24" w16cid:durableId="477918746">
    <w:abstractNumId w:val="9"/>
  </w:num>
  <w:num w:numId="25" w16cid:durableId="1757438939">
    <w:abstractNumId w:val="49"/>
  </w:num>
  <w:num w:numId="26" w16cid:durableId="417482847">
    <w:abstractNumId w:val="15"/>
  </w:num>
  <w:num w:numId="27" w16cid:durableId="44068320">
    <w:abstractNumId w:val="44"/>
  </w:num>
  <w:num w:numId="28" w16cid:durableId="676616847">
    <w:abstractNumId w:val="33"/>
  </w:num>
  <w:num w:numId="29" w16cid:durableId="913051772">
    <w:abstractNumId w:val="8"/>
  </w:num>
  <w:num w:numId="30" w16cid:durableId="651829687">
    <w:abstractNumId w:val="17"/>
  </w:num>
  <w:num w:numId="31" w16cid:durableId="1143893060">
    <w:abstractNumId w:val="29"/>
  </w:num>
  <w:num w:numId="32" w16cid:durableId="960571419">
    <w:abstractNumId w:val="23"/>
  </w:num>
  <w:num w:numId="33" w16cid:durableId="962731362">
    <w:abstractNumId w:val="39"/>
  </w:num>
  <w:num w:numId="34" w16cid:durableId="918976894">
    <w:abstractNumId w:val="14"/>
  </w:num>
  <w:num w:numId="35" w16cid:durableId="21444605">
    <w:abstractNumId w:val="11"/>
  </w:num>
  <w:num w:numId="36" w16cid:durableId="1567761122">
    <w:abstractNumId w:val="35"/>
  </w:num>
  <w:num w:numId="37" w16cid:durableId="1695686473">
    <w:abstractNumId w:val="45"/>
  </w:num>
  <w:num w:numId="38" w16cid:durableId="1579293390">
    <w:abstractNumId w:val="2"/>
  </w:num>
  <w:num w:numId="39" w16cid:durableId="1376782590">
    <w:abstractNumId w:val="12"/>
  </w:num>
  <w:num w:numId="40" w16cid:durableId="1458141211">
    <w:abstractNumId w:val="27"/>
  </w:num>
  <w:num w:numId="41" w16cid:durableId="2001958591">
    <w:abstractNumId w:val="34"/>
  </w:num>
  <w:num w:numId="42" w16cid:durableId="1639802312">
    <w:abstractNumId w:val="22"/>
  </w:num>
  <w:num w:numId="43" w16cid:durableId="1732851547">
    <w:abstractNumId w:val="30"/>
  </w:num>
  <w:num w:numId="44" w16cid:durableId="1413627454">
    <w:abstractNumId w:val="10"/>
  </w:num>
  <w:num w:numId="45" w16cid:durableId="430049579">
    <w:abstractNumId w:val="19"/>
  </w:num>
  <w:num w:numId="46" w16cid:durableId="715397006">
    <w:abstractNumId w:val="38"/>
  </w:num>
  <w:num w:numId="47" w16cid:durableId="21055776">
    <w:abstractNumId w:val="20"/>
  </w:num>
  <w:num w:numId="48" w16cid:durableId="1287127084">
    <w:abstractNumId w:val="4"/>
  </w:num>
  <w:num w:numId="49" w16cid:durableId="1915818221">
    <w:abstractNumId w:val="3"/>
  </w:num>
  <w:num w:numId="50" w16cid:durableId="6646745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YwNbA0BjIMTcyNDZR0lIJTi4sz8/NACgxrAfPiRUIsAAAA"/>
  </w:docVars>
  <w:rsids>
    <w:rsidRoot w:val="00DA48AF"/>
    <w:rsid w:val="00001EAE"/>
    <w:rsid w:val="0000319B"/>
    <w:rsid w:val="00012C58"/>
    <w:rsid w:val="00014AF7"/>
    <w:rsid w:val="00016CFA"/>
    <w:rsid w:val="0002053D"/>
    <w:rsid w:val="00031F9F"/>
    <w:rsid w:val="000335BD"/>
    <w:rsid w:val="000463AA"/>
    <w:rsid w:val="00051580"/>
    <w:rsid w:val="00052B1D"/>
    <w:rsid w:val="00061776"/>
    <w:rsid w:val="00062786"/>
    <w:rsid w:val="00063669"/>
    <w:rsid w:val="000651C7"/>
    <w:rsid w:val="00065329"/>
    <w:rsid w:val="00065938"/>
    <w:rsid w:val="000712B6"/>
    <w:rsid w:val="00081A11"/>
    <w:rsid w:val="00085385"/>
    <w:rsid w:val="000B2AAA"/>
    <w:rsid w:val="000B6DEB"/>
    <w:rsid w:val="000C48E0"/>
    <w:rsid w:val="000F0136"/>
    <w:rsid w:val="000F22C1"/>
    <w:rsid w:val="000F3172"/>
    <w:rsid w:val="000F3CBE"/>
    <w:rsid w:val="000F7AB4"/>
    <w:rsid w:val="00107D4B"/>
    <w:rsid w:val="0011281D"/>
    <w:rsid w:val="00125700"/>
    <w:rsid w:val="0012672A"/>
    <w:rsid w:val="00126BA4"/>
    <w:rsid w:val="00127C78"/>
    <w:rsid w:val="00127F63"/>
    <w:rsid w:val="00134F13"/>
    <w:rsid w:val="00135C60"/>
    <w:rsid w:val="00154D95"/>
    <w:rsid w:val="00172049"/>
    <w:rsid w:val="0018033C"/>
    <w:rsid w:val="00183154"/>
    <w:rsid w:val="00186E7E"/>
    <w:rsid w:val="001B151E"/>
    <w:rsid w:val="001B40E7"/>
    <w:rsid w:val="001B581E"/>
    <w:rsid w:val="001B6FA2"/>
    <w:rsid w:val="001B7B48"/>
    <w:rsid w:val="001C60D6"/>
    <w:rsid w:val="001C6B47"/>
    <w:rsid w:val="001D1E86"/>
    <w:rsid w:val="001E452C"/>
    <w:rsid w:val="001E62A8"/>
    <w:rsid w:val="001E7626"/>
    <w:rsid w:val="001E7ACB"/>
    <w:rsid w:val="001F49E9"/>
    <w:rsid w:val="001F4E49"/>
    <w:rsid w:val="002017E1"/>
    <w:rsid w:val="00204576"/>
    <w:rsid w:val="00212DA7"/>
    <w:rsid w:val="00214127"/>
    <w:rsid w:val="002319D6"/>
    <w:rsid w:val="0024592F"/>
    <w:rsid w:val="00246887"/>
    <w:rsid w:val="002576EE"/>
    <w:rsid w:val="00265DF5"/>
    <w:rsid w:val="002715FE"/>
    <w:rsid w:val="00283DE6"/>
    <w:rsid w:val="00297A59"/>
    <w:rsid w:val="002A207C"/>
    <w:rsid w:val="002B245C"/>
    <w:rsid w:val="002C3A40"/>
    <w:rsid w:val="002D1D2E"/>
    <w:rsid w:val="002D7B24"/>
    <w:rsid w:val="002E0A52"/>
    <w:rsid w:val="002E25F8"/>
    <w:rsid w:val="002E467E"/>
    <w:rsid w:val="002E7DDA"/>
    <w:rsid w:val="002F2BD0"/>
    <w:rsid w:val="002F59A3"/>
    <w:rsid w:val="002F718E"/>
    <w:rsid w:val="00306273"/>
    <w:rsid w:val="00314BA1"/>
    <w:rsid w:val="00323FEE"/>
    <w:rsid w:val="003248D1"/>
    <w:rsid w:val="00330F02"/>
    <w:rsid w:val="003337B1"/>
    <w:rsid w:val="003470D0"/>
    <w:rsid w:val="003570D6"/>
    <w:rsid w:val="00361F50"/>
    <w:rsid w:val="003658E9"/>
    <w:rsid w:val="003725EF"/>
    <w:rsid w:val="00372BE6"/>
    <w:rsid w:val="003764DE"/>
    <w:rsid w:val="003765AB"/>
    <w:rsid w:val="00386485"/>
    <w:rsid w:val="003A0954"/>
    <w:rsid w:val="003B4251"/>
    <w:rsid w:val="003B6878"/>
    <w:rsid w:val="003C2E54"/>
    <w:rsid w:val="003D0167"/>
    <w:rsid w:val="003D7468"/>
    <w:rsid w:val="003E2730"/>
    <w:rsid w:val="00405544"/>
    <w:rsid w:val="00421395"/>
    <w:rsid w:val="00433CFC"/>
    <w:rsid w:val="00441181"/>
    <w:rsid w:val="00450247"/>
    <w:rsid w:val="004622A9"/>
    <w:rsid w:val="0046562F"/>
    <w:rsid w:val="00472D76"/>
    <w:rsid w:val="004745E6"/>
    <w:rsid w:val="00476551"/>
    <w:rsid w:val="00482D1B"/>
    <w:rsid w:val="00485A61"/>
    <w:rsid w:val="004A0B5C"/>
    <w:rsid w:val="004A4849"/>
    <w:rsid w:val="004B24C6"/>
    <w:rsid w:val="004B3E2A"/>
    <w:rsid w:val="004D2436"/>
    <w:rsid w:val="004F3E03"/>
    <w:rsid w:val="004F4751"/>
    <w:rsid w:val="00503959"/>
    <w:rsid w:val="005059BA"/>
    <w:rsid w:val="00507594"/>
    <w:rsid w:val="00507EE0"/>
    <w:rsid w:val="00515564"/>
    <w:rsid w:val="00516B7C"/>
    <w:rsid w:val="005258D3"/>
    <w:rsid w:val="00526944"/>
    <w:rsid w:val="00526DBF"/>
    <w:rsid w:val="005359E9"/>
    <w:rsid w:val="00536C39"/>
    <w:rsid w:val="005434D6"/>
    <w:rsid w:val="00553869"/>
    <w:rsid w:val="0056127F"/>
    <w:rsid w:val="0056318F"/>
    <w:rsid w:val="005636B5"/>
    <w:rsid w:val="0058304D"/>
    <w:rsid w:val="005855D6"/>
    <w:rsid w:val="00597253"/>
    <w:rsid w:val="005A335A"/>
    <w:rsid w:val="005B0F3C"/>
    <w:rsid w:val="005B123E"/>
    <w:rsid w:val="005C2D0C"/>
    <w:rsid w:val="005C6FE4"/>
    <w:rsid w:val="005D2E0C"/>
    <w:rsid w:val="005D548C"/>
    <w:rsid w:val="005F039E"/>
    <w:rsid w:val="005F3BFC"/>
    <w:rsid w:val="006017C5"/>
    <w:rsid w:val="0060209C"/>
    <w:rsid w:val="00610D6E"/>
    <w:rsid w:val="00617AAA"/>
    <w:rsid w:val="00627C96"/>
    <w:rsid w:val="00651140"/>
    <w:rsid w:val="006644E1"/>
    <w:rsid w:val="006776C1"/>
    <w:rsid w:val="00681F7C"/>
    <w:rsid w:val="0068491F"/>
    <w:rsid w:val="006949F9"/>
    <w:rsid w:val="006A05C5"/>
    <w:rsid w:val="006A0B6E"/>
    <w:rsid w:val="006A5518"/>
    <w:rsid w:val="006B27A9"/>
    <w:rsid w:val="006B2A0B"/>
    <w:rsid w:val="006B3B9D"/>
    <w:rsid w:val="006C0167"/>
    <w:rsid w:val="006C365B"/>
    <w:rsid w:val="006D79C3"/>
    <w:rsid w:val="006E29E8"/>
    <w:rsid w:val="006E6E6F"/>
    <w:rsid w:val="006F11E7"/>
    <w:rsid w:val="00700F43"/>
    <w:rsid w:val="00701312"/>
    <w:rsid w:val="00702769"/>
    <w:rsid w:val="00705ED4"/>
    <w:rsid w:val="007354F6"/>
    <w:rsid w:val="00735FB4"/>
    <w:rsid w:val="007414B6"/>
    <w:rsid w:val="0074164F"/>
    <w:rsid w:val="00756393"/>
    <w:rsid w:val="00762253"/>
    <w:rsid w:val="00774DFF"/>
    <w:rsid w:val="00787EC9"/>
    <w:rsid w:val="007A41E5"/>
    <w:rsid w:val="007B21C4"/>
    <w:rsid w:val="007B4568"/>
    <w:rsid w:val="007B5F8D"/>
    <w:rsid w:val="007C2BFC"/>
    <w:rsid w:val="007C3998"/>
    <w:rsid w:val="007C59C6"/>
    <w:rsid w:val="007D578E"/>
    <w:rsid w:val="007D65A0"/>
    <w:rsid w:val="007E17DD"/>
    <w:rsid w:val="007E2F58"/>
    <w:rsid w:val="007E6FA0"/>
    <w:rsid w:val="007F3902"/>
    <w:rsid w:val="00814BCE"/>
    <w:rsid w:val="00823787"/>
    <w:rsid w:val="00832B29"/>
    <w:rsid w:val="00842E22"/>
    <w:rsid w:val="00843BDE"/>
    <w:rsid w:val="008568ED"/>
    <w:rsid w:val="0086201B"/>
    <w:rsid w:val="0086782C"/>
    <w:rsid w:val="00871D3F"/>
    <w:rsid w:val="008721FD"/>
    <w:rsid w:val="008801E2"/>
    <w:rsid w:val="008815AA"/>
    <w:rsid w:val="00892FDF"/>
    <w:rsid w:val="00896298"/>
    <w:rsid w:val="00896FC3"/>
    <w:rsid w:val="008B71DB"/>
    <w:rsid w:val="008C05A0"/>
    <w:rsid w:val="008D56DF"/>
    <w:rsid w:val="008E607C"/>
    <w:rsid w:val="008E7703"/>
    <w:rsid w:val="008F12CA"/>
    <w:rsid w:val="008F278E"/>
    <w:rsid w:val="00901941"/>
    <w:rsid w:val="00902E5D"/>
    <w:rsid w:val="009175F7"/>
    <w:rsid w:val="00923346"/>
    <w:rsid w:val="00933B76"/>
    <w:rsid w:val="00943FFA"/>
    <w:rsid w:val="00953510"/>
    <w:rsid w:val="009613F8"/>
    <w:rsid w:val="009633AF"/>
    <w:rsid w:val="009635F0"/>
    <w:rsid w:val="009644BF"/>
    <w:rsid w:val="009645C7"/>
    <w:rsid w:val="00964BFB"/>
    <w:rsid w:val="00980BFB"/>
    <w:rsid w:val="0098330B"/>
    <w:rsid w:val="0098445E"/>
    <w:rsid w:val="009A1F69"/>
    <w:rsid w:val="009A7976"/>
    <w:rsid w:val="009A7C86"/>
    <w:rsid w:val="009C2FE5"/>
    <w:rsid w:val="009C739B"/>
    <w:rsid w:val="009D2E3E"/>
    <w:rsid w:val="009E631A"/>
    <w:rsid w:val="009F2AA3"/>
    <w:rsid w:val="009F46E5"/>
    <w:rsid w:val="009F744C"/>
    <w:rsid w:val="00A0669E"/>
    <w:rsid w:val="00A109A9"/>
    <w:rsid w:val="00A132E9"/>
    <w:rsid w:val="00A14498"/>
    <w:rsid w:val="00A15B95"/>
    <w:rsid w:val="00A2511F"/>
    <w:rsid w:val="00A31437"/>
    <w:rsid w:val="00A371E7"/>
    <w:rsid w:val="00A42942"/>
    <w:rsid w:val="00A43917"/>
    <w:rsid w:val="00A709C9"/>
    <w:rsid w:val="00A77752"/>
    <w:rsid w:val="00A778AC"/>
    <w:rsid w:val="00AA2B9F"/>
    <w:rsid w:val="00AC6CC5"/>
    <w:rsid w:val="00AC78E8"/>
    <w:rsid w:val="00AD1CA3"/>
    <w:rsid w:val="00AD4C13"/>
    <w:rsid w:val="00AD5C33"/>
    <w:rsid w:val="00AD74DE"/>
    <w:rsid w:val="00AD7BFF"/>
    <w:rsid w:val="00AE2C29"/>
    <w:rsid w:val="00AE446B"/>
    <w:rsid w:val="00AE7514"/>
    <w:rsid w:val="00AF0215"/>
    <w:rsid w:val="00AF0347"/>
    <w:rsid w:val="00AF3593"/>
    <w:rsid w:val="00B004A5"/>
    <w:rsid w:val="00B118BC"/>
    <w:rsid w:val="00B11C38"/>
    <w:rsid w:val="00B1271C"/>
    <w:rsid w:val="00B15DAA"/>
    <w:rsid w:val="00B36DA5"/>
    <w:rsid w:val="00B45314"/>
    <w:rsid w:val="00B53D12"/>
    <w:rsid w:val="00B55BD1"/>
    <w:rsid w:val="00B71B00"/>
    <w:rsid w:val="00B73288"/>
    <w:rsid w:val="00B76F83"/>
    <w:rsid w:val="00B76FA8"/>
    <w:rsid w:val="00B931BC"/>
    <w:rsid w:val="00B94D0B"/>
    <w:rsid w:val="00B970C7"/>
    <w:rsid w:val="00BA005A"/>
    <w:rsid w:val="00BB48FA"/>
    <w:rsid w:val="00BC1157"/>
    <w:rsid w:val="00BC31A1"/>
    <w:rsid w:val="00BC4363"/>
    <w:rsid w:val="00BD4DC6"/>
    <w:rsid w:val="00BD7180"/>
    <w:rsid w:val="00BD740D"/>
    <w:rsid w:val="00BD775B"/>
    <w:rsid w:val="00BE19CA"/>
    <w:rsid w:val="00BE3A6B"/>
    <w:rsid w:val="00BF5F2D"/>
    <w:rsid w:val="00C011E8"/>
    <w:rsid w:val="00C03C9E"/>
    <w:rsid w:val="00C04552"/>
    <w:rsid w:val="00C05607"/>
    <w:rsid w:val="00C213CD"/>
    <w:rsid w:val="00C26391"/>
    <w:rsid w:val="00C34786"/>
    <w:rsid w:val="00C37908"/>
    <w:rsid w:val="00C50B59"/>
    <w:rsid w:val="00C54760"/>
    <w:rsid w:val="00C60F7A"/>
    <w:rsid w:val="00C611A4"/>
    <w:rsid w:val="00C61AFF"/>
    <w:rsid w:val="00C639F1"/>
    <w:rsid w:val="00C65799"/>
    <w:rsid w:val="00C74B43"/>
    <w:rsid w:val="00C756B3"/>
    <w:rsid w:val="00C75C03"/>
    <w:rsid w:val="00C87A38"/>
    <w:rsid w:val="00C87ECD"/>
    <w:rsid w:val="00C94639"/>
    <w:rsid w:val="00CA3F22"/>
    <w:rsid w:val="00CB4014"/>
    <w:rsid w:val="00CC59F2"/>
    <w:rsid w:val="00CD1495"/>
    <w:rsid w:val="00CD1526"/>
    <w:rsid w:val="00CD5660"/>
    <w:rsid w:val="00CD5E4E"/>
    <w:rsid w:val="00CD7B53"/>
    <w:rsid w:val="00CF2E7B"/>
    <w:rsid w:val="00CF4DCE"/>
    <w:rsid w:val="00CF547E"/>
    <w:rsid w:val="00D16A59"/>
    <w:rsid w:val="00D26BDF"/>
    <w:rsid w:val="00D275D7"/>
    <w:rsid w:val="00D310D2"/>
    <w:rsid w:val="00D35532"/>
    <w:rsid w:val="00D35E2E"/>
    <w:rsid w:val="00D37234"/>
    <w:rsid w:val="00D44497"/>
    <w:rsid w:val="00D4525E"/>
    <w:rsid w:val="00D45827"/>
    <w:rsid w:val="00D47FFD"/>
    <w:rsid w:val="00D52490"/>
    <w:rsid w:val="00D600A0"/>
    <w:rsid w:val="00D60293"/>
    <w:rsid w:val="00D629B0"/>
    <w:rsid w:val="00D63580"/>
    <w:rsid w:val="00D71268"/>
    <w:rsid w:val="00D75B64"/>
    <w:rsid w:val="00D80E48"/>
    <w:rsid w:val="00D82D74"/>
    <w:rsid w:val="00D9180A"/>
    <w:rsid w:val="00D9433E"/>
    <w:rsid w:val="00D943E5"/>
    <w:rsid w:val="00D97363"/>
    <w:rsid w:val="00DA48AF"/>
    <w:rsid w:val="00DB3182"/>
    <w:rsid w:val="00DC009A"/>
    <w:rsid w:val="00DC066A"/>
    <w:rsid w:val="00DC74A7"/>
    <w:rsid w:val="00DD2C70"/>
    <w:rsid w:val="00DE0A33"/>
    <w:rsid w:val="00DE6BBA"/>
    <w:rsid w:val="00DF20F8"/>
    <w:rsid w:val="00DF3076"/>
    <w:rsid w:val="00DF50F4"/>
    <w:rsid w:val="00E118CD"/>
    <w:rsid w:val="00E13718"/>
    <w:rsid w:val="00E223EF"/>
    <w:rsid w:val="00E24108"/>
    <w:rsid w:val="00E307E3"/>
    <w:rsid w:val="00E32FA5"/>
    <w:rsid w:val="00E332A0"/>
    <w:rsid w:val="00E46868"/>
    <w:rsid w:val="00E57A3C"/>
    <w:rsid w:val="00E627C4"/>
    <w:rsid w:val="00E64EBE"/>
    <w:rsid w:val="00E67F8B"/>
    <w:rsid w:val="00E70E52"/>
    <w:rsid w:val="00E71694"/>
    <w:rsid w:val="00E72B8F"/>
    <w:rsid w:val="00E76A0E"/>
    <w:rsid w:val="00E770B3"/>
    <w:rsid w:val="00E80EB1"/>
    <w:rsid w:val="00E81196"/>
    <w:rsid w:val="00E81EAD"/>
    <w:rsid w:val="00E85A17"/>
    <w:rsid w:val="00E86763"/>
    <w:rsid w:val="00E87334"/>
    <w:rsid w:val="00E929C8"/>
    <w:rsid w:val="00E95FAD"/>
    <w:rsid w:val="00EC38A9"/>
    <w:rsid w:val="00ED10A6"/>
    <w:rsid w:val="00ED14CC"/>
    <w:rsid w:val="00ED5AC2"/>
    <w:rsid w:val="00ED7E91"/>
    <w:rsid w:val="00EE2BC2"/>
    <w:rsid w:val="00EF3636"/>
    <w:rsid w:val="00EF48A2"/>
    <w:rsid w:val="00F10041"/>
    <w:rsid w:val="00F2005C"/>
    <w:rsid w:val="00F21900"/>
    <w:rsid w:val="00F26863"/>
    <w:rsid w:val="00F26A82"/>
    <w:rsid w:val="00F3256A"/>
    <w:rsid w:val="00F45545"/>
    <w:rsid w:val="00F52E92"/>
    <w:rsid w:val="00F56623"/>
    <w:rsid w:val="00F65837"/>
    <w:rsid w:val="00F66B19"/>
    <w:rsid w:val="00F7332A"/>
    <w:rsid w:val="00F74F0F"/>
    <w:rsid w:val="00F7517D"/>
    <w:rsid w:val="00F95478"/>
    <w:rsid w:val="00FA0914"/>
    <w:rsid w:val="00FB2AF5"/>
    <w:rsid w:val="00FB574E"/>
    <w:rsid w:val="00FC4428"/>
    <w:rsid w:val="00FD3326"/>
    <w:rsid w:val="00FD6211"/>
    <w:rsid w:val="00FE12CE"/>
    <w:rsid w:val="00FE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F5FB4"/>
  <w15:chartTrackingRefBased/>
  <w15:docId w15:val="{901B857B-41D1-4895-806D-36C78AB8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13"/>
  </w:style>
  <w:style w:type="paragraph" w:styleId="Heading1">
    <w:name w:val="heading 1"/>
    <w:basedOn w:val="Normal"/>
    <w:next w:val="Normal"/>
    <w:link w:val="Heading1Char"/>
    <w:uiPriority w:val="9"/>
    <w:qFormat/>
    <w:rsid w:val="00DA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8AF"/>
    <w:rPr>
      <w:rFonts w:eastAsiaTheme="majorEastAsia" w:cstheme="majorBidi"/>
      <w:color w:val="272727" w:themeColor="text1" w:themeTint="D8"/>
    </w:rPr>
  </w:style>
  <w:style w:type="paragraph" w:styleId="Title">
    <w:name w:val="Title"/>
    <w:basedOn w:val="Normal"/>
    <w:next w:val="Normal"/>
    <w:link w:val="TitleChar"/>
    <w:uiPriority w:val="10"/>
    <w:qFormat/>
    <w:rsid w:val="00DA4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8AF"/>
    <w:pPr>
      <w:spacing w:before="160"/>
      <w:jc w:val="center"/>
    </w:pPr>
    <w:rPr>
      <w:i/>
      <w:iCs/>
      <w:color w:val="404040" w:themeColor="text1" w:themeTint="BF"/>
    </w:rPr>
  </w:style>
  <w:style w:type="character" w:customStyle="1" w:styleId="QuoteChar">
    <w:name w:val="Quote Char"/>
    <w:basedOn w:val="DefaultParagraphFont"/>
    <w:link w:val="Quote"/>
    <w:uiPriority w:val="29"/>
    <w:rsid w:val="00DA48AF"/>
    <w:rPr>
      <w:i/>
      <w:iCs/>
      <w:color w:val="404040" w:themeColor="text1" w:themeTint="BF"/>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DA48AF"/>
    <w:pPr>
      <w:ind w:left="720"/>
      <w:contextualSpacing/>
    </w:pPr>
  </w:style>
  <w:style w:type="character" w:styleId="IntenseEmphasis">
    <w:name w:val="Intense Emphasis"/>
    <w:basedOn w:val="DefaultParagraphFont"/>
    <w:uiPriority w:val="21"/>
    <w:qFormat/>
    <w:rsid w:val="00DA48AF"/>
    <w:rPr>
      <w:i/>
      <w:iCs/>
      <w:color w:val="0F4761" w:themeColor="accent1" w:themeShade="BF"/>
    </w:rPr>
  </w:style>
  <w:style w:type="paragraph" w:styleId="IntenseQuote">
    <w:name w:val="Intense Quote"/>
    <w:basedOn w:val="Normal"/>
    <w:next w:val="Normal"/>
    <w:link w:val="IntenseQuoteChar"/>
    <w:uiPriority w:val="30"/>
    <w:qFormat/>
    <w:rsid w:val="00DA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8AF"/>
    <w:rPr>
      <w:i/>
      <w:iCs/>
      <w:color w:val="0F4761" w:themeColor="accent1" w:themeShade="BF"/>
    </w:rPr>
  </w:style>
  <w:style w:type="character" w:styleId="IntenseReference">
    <w:name w:val="Intense Reference"/>
    <w:basedOn w:val="DefaultParagraphFont"/>
    <w:uiPriority w:val="32"/>
    <w:qFormat/>
    <w:rsid w:val="00DA48AF"/>
    <w:rPr>
      <w:b/>
      <w:bCs/>
      <w:smallCaps/>
      <w:color w:val="0F4761" w:themeColor="accent1" w:themeShade="BF"/>
      <w:spacing w:val="5"/>
    </w:rPr>
  </w:style>
  <w:style w:type="character" w:styleId="Hyperlink">
    <w:name w:val="Hyperlink"/>
    <w:basedOn w:val="DefaultParagraphFont"/>
    <w:uiPriority w:val="99"/>
    <w:unhideWhenUsed/>
    <w:rsid w:val="00E770B3"/>
    <w:rPr>
      <w:color w:val="467886" w:themeColor="hyperlink"/>
      <w:u w:val="single"/>
    </w:rPr>
  </w:style>
  <w:style w:type="character" w:styleId="UnresolvedMention">
    <w:name w:val="Unresolved Mention"/>
    <w:basedOn w:val="DefaultParagraphFont"/>
    <w:uiPriority w:val="99"/>
    <w:semiHidden/>
    <w:unhideWhenUsed/>
    <w:rsid w:val="00E770B3"/>
    <w:rPr>
      <w:color w:val="605E5C"/>
      <w:shd w:val="clear" w:color="auto" w:fill="E1DFDD"/>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locked/>
    <w:rsid w:val="00AC78E8"/>
  </w:style>
  <w:style w:type="paragraph" w:customStyle="1" w:styleId="TableParagraph">
    <w:name w:val="Table Paragraph"/>
    <w:basedOn w:val="Normal"/>
    <w:uiPriority w:val="1"/>
    <w:qFormat/>
    <w:rsid w:val="00450247"/>
    <w:pPr>
      <w:widowControl w:val="0"/>
      <w:autoSpaceDE w:val="0"/>
      <w:autoSpaceDN w:val="0"/>
      <w:spacing w:before="1" w:after="0" w:line="240" w:lineRule="auto"/>
      <w:ind w:left="112"/>
    </w:pPr>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EF3636"/>
    <w:pPr>
      <w:widowControl w:val="0"/>
      <w:autoSpaceDE w:val="0"/>
      <w:autoSpaceDN w:val="0"/>
      <w:spacing w:before="115" w:after="0" w:line="240" w:lineRule="auto"/>
      <w:ind w:left="482" w:hanging="366"/>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EF3636"/>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472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D76"/>
  </w:style>
  <w:style w:type="paragraph" w:styleId="Footer">
    <w:name w:val="footer"/>
    <w:basedOn w:val="Normal"/>
    <w:link w:val="FooterChar"/>
    <w:uiPriority w:val="99"/>
    <w:unhideWhenUsed/>
    <w:rsid w:val="00472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D76"/>
  </w:style>
  <w:style w:type="paragraph" w:styleId="NormalWeb">
    <w:name w:val="Normal (Web)"/>
    <w:basedOn w:val="Normal"/>
    <w:uiPriority w:val="99"/>
    <w:unhideWhenUsed/>
    <w:rsid w:val="00D275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275D7"/>
    <w:rPr>
      <w:b/>
      <w:bCs/>
    </w:rPr>
  </w:style>
  <w:style w:type="character" w:customStyle="1" w:styleId="selectable-text">
    <w:name w:val="selectable-text"/>
    <w:basedOn w:val="DefaultParagraphFont"/>
    <w:rsid w:val="00B73288"/>
  </w:style>
  <w:style w:type="paragraph" w:styleId="NoSpacing">
    <w:name w:val="No Spacing"/>
    <w:uiPriority w:val="1"/>
    <w:qFormat/>
    <w:rsid w:val="00020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713">
      <w:bodyDiv w:val="1"/>
      <w:marLeft w:val="0"/>
      <w:marRight w:val="0"/>
      <w:marTop w:val="0"/>
      <w:marBottom w:val="0"/>
      <w:divBdr>
        <w:top w:val="none" w:sz="0" w:space="0" w:color="auto"/>
        <w:left w:val="none" w:sz="0" w:space="0" w:color="auto"/>
        <w:bottom w:val="none" w:sz="0" w:space="0" w:color="auto"/>
        <w:right w:val="none" w:sz="0" w:space="0" w:color="auto"/>
      </w:divBdr>
    </w:div>
    <w:div w:id="138309710">
      <w:bodyDiv w:val="1"/>
      <w:marLeft w:val="0"/>
      <w:marRight w:val="0"/>
      <w:marTop w:val="0"/>
      <w:marBottom w:val="0"/>
      <w:divBdr>
        <w:top w:val="none" w:sz="0" w:space="0" w:color="auto"/>
        <w:left w:val="none" w:sz="0" w:space="0" w:color="auto"/>
        <w:bottom w:val="none" w:sz="0" w:space="0" w:color="auto"/>
        <w:right w:val="none" w:sz="0" w:space="0" w:color="auto"/>
      </w:divBdr>
    </w:div>
    <w:div w:id="194006045">
      <w:bodyDiv w:val="1"/>
      <w:marLeft w:val="0"/>
      <w:marRight w:val="0"/>
      <w:marTop w:val="0"/>
      <w:marBottom w:val="0"/>
      <w:divBdr>
        <w:top w:val="none" w:sz="0" w:space="0" w:color="auto"/>
        <w:left w:val="none" w:sz="0" w:space="0" w:color="auto"/>
        <w:bottom w:val="none" w:sz="0" w:space="0" w:color="auto"/>
        <w:right w:val="none" w:sz="0" w:space="0" w:color="auto"/>
      </w:divBdr>
    </w:div>
    <w:div w:id="215703191">
      <w:bodyDiv w:val="1"/>
      <w:marLeft w:val="0"/>
      <w:marRight w:val="0"/>
      <w:marTop w:val="0"/>
      <w:marBottom w:val="0"/>
      <w:divBdr>
        <w:top w:val="none" w:sz="0" w:space="0" w:color="auto"/>
        <w:left w:val="none" w:sz="0" w:space="0" w:color="auto"/>
        <w:bottom w:val="none" w:sz="0" w:space="0" w:color="auto"/>
        <w:right w:val="none" w:sz="0" w:space="0" w:color="auto"/>
      </w:divBdr>
    </w:div>
    <w:div w:id="270623827">
      <w:bodyDiv w:val="1"/>
      <w:marLeft w:val="0"/>
      <w:marRight w:val="0"/>
      <w:marTop w:val="0"/>
      <w:marBottom w:val="0"/>
      <w:divBdr>
        <w:top w:val="none" w:sz="0" w:space="0" w:color="auto"/>
        <w:left w:val="none" w:sz="0" w:space="0" w:color="auto"/>
        <w:bottom w:val="none" w:sz="0" w:space="0" w:color="auto"/>
        <w:right w:val="none" w:sz="0" w:space="0" w:color="auto"/>
      </w:divBdr>
    </w:div>
    <w:div w:id="282612317">
      <w:bodyDiv w:val="1"/>
      <w:marLeft w:val="0"/>
      <w:marRight w:val="0"/>
      <w:marTop w:val="0"/>
      <w:marBottom w:val="0"/>
      <w:divBdr>
        <w:top w:val="none" w:sz="0" w:space="0" w:color="auto"/>
        <w:left w:val="none" w:sz="0" w:space="0" w:color="auto"/>
        <w:bottom w:val="none" w:sz="0" w:space="0" w:color="auto"/>
        <w:right w:val="none" w:sz="0" w:space="0" w:color="auto"/>
      </w:divBdr>
    </w:div>
    <w:div w:id="382994221">
      <w:bodyDiv w:val="1"/>
      <w:marLeft w:val="0"/>
      <w:marRight w:val="0"/>
      <w:marTop w:val="0"/>
      <w:marBottom w:val="0"/>
      <w:divBdr>
        <w:top w:val="none" w:sz="0" w:space="0" w:color="auto"/>
        <w:left w:val="none" w:sz="0" w:space="0" w:color="auto"/>
        <w:bottom w:val="none" w:sz="0" w:space="0" w:color="auto"/>
        <w:right w:val="none" w:sz="0" w:space="0" w:color="auto"/>
      </w:divBdr>
    </w:div>
    <w:div w:id="399989456">
      <w:bodyDiv w:val="1"/>
      <w:marLeft w:val="0"/>
      <w:marRight w:val="0"/>
      <w:marTop w:val="0"/>
      <w:marBottom w:val="0"/>
      <w:divBdr>
        <w:top w:val="none" w:sz="0" w:space="0" w:color="auto"/>
        <w:left w:val="none" w:sz="0" w:space="0" w:color="auto"/>
        <w:bottom w:val="none" w:sz="0" w:space="0" w:color="auto"/>
        <w:right w:val="none" w:sz="0" w:space="0" w:color="auto"/>
      </w:divBdr>
    </w:div>
    <w:div w:id="414477022">
      <w:bodyDiv w:val="1"/>
      <w:marLeft w:val="0"/>
      <w:marRight w:val="0"/>
      <w:marTop w:val="0"/>
      <w:marBottom w:val="0"/>
      <w:divBdr>
        <w:top w:val="none" w:sz="0" w:space="0" w:color="auto"/>
        <w:left w:val="none" w:sz="0" w:space="0" w:color="auto"/>
        <w:bottom w:val="none" w:sz="0" w:space="0" w:color="auto"/>
        <w:right w:val="none" w:sz="0" w:space="0" w:color="auto"/>
      </w:divBdr>
    </w:div>
    <w:div w:id="420109289">
      <w:bodyDiv w:val="1"/>
      <w:marLeft w:val="0"/>
      <w:marRight w:val="0"/>
      <w:marTop w:val="0"/>
      <w:marBottom w:val="0"/>
      <w:divBdr>
        <w:top w:val="none" w:sz="0" w:space="0" w:color="auto"/>
        <w:left w:val="none" w:sz="0" w:space="0" w:color="auto"/>
        <w:bottom w:val="none" w:sz="0" w:space="0" w:color="auto"/>
        <w:right w:val="none" w:sz="0" w:space="0" w:color="auto"/>
      </w:divBdr>
    </w:div>
    <w:div w:id="438375764">
      <w:bodyDiv w:val="1"/>
      <w:marLeft w:val="0"/>
      <w:marRight w:val="0"/>
      <w:marTop w:val="0"/>
      <w:marBottom w:val="0"/>
      <w:divBdr>
        <w:top w:val="none" w:sz="0" w:space="0" w:color="auto"/>
        <w:left w:val="none" w:sz="0" w:space="0" w:color="auto"/>
        <w:bottom w:val="none" w:sz="0" w:space="0" w:color="auto"/>
        <w:right w:val="none" w:sz="0" w:space="0" w:color="auto"/>
      </w:divBdr>
    </w:div>
    <w:div w:id="480004601">
      <w:bodyDiv w:val="1"/>
      <w:marLeft w:val="0"/>
      <w:marRight w:val="0"/>
      <w:marTop w:val="0"/>
      <w:marBottom w:val="0"/>
      <w:divBdr>
        <w:top w:val="none" w:sz="0" w:space="0" w:color="auto"/>
        <w:left w:val="none" w:sz="0" w:space="0" w:color="auto"/>
        <w:bottom w:val="none" w:sz="0" w:space="0" w:color="auto"/>
        <w:right w:val="none" w:sz="0" w:space="0" w:color="auto"/>
      </w:divBdr>
    </w:div>
    <w:div w:id="487599155">
      <w:bodyDiv w:val="1"/>
      <w:marLeft w:val="0"/>
      <w:marRight w:val="0"/>
      <w:marTop w:val="0"/>
      <w:marBottom w:val="0"/>
      <w:divBdr>
        <w:top w:val="none" w:sz="0" w:space="0" w:color="auto"/>
        <w:left w:val="none" w:sz="0" w:space="0" w:color="auto"/>
        <w:bottom w:val="none" w:sz="0" w:space="0" w:color="auto"/>
        <w:right w:val="none" w:sz="0" w:space="0" w:color="auto"/>
      </w:divBdr>
    </w:div>
    <w:div w:id="489753250">
      <w:bodyDiv w:val="1"/>
      <w:marLeft w:val="0"/>
      <w:marRight w:val="0"/>
      <w:marTop w:val="0"/>
      <w:marBottom w:val="0"/>
      <w:divBdr>
        <w:top w:val="none" w:sz="0" w:space="0" w:color="auto"/>
        <w:left w:val="none" w:sz="0" w:space="0" w:color="auto"/>
        <w:bottom w:val="none" w:sz="0" w:space="0" w:color="auto"/>
        <w:right w:val="none" w:sz="0" w:space="0" w:color="auto"/>
      </w:divBdr>
    </w:div>
    <w:div w:id="510686056">
      <w:bodyDiv w:val="1"/>
      <w:marLeft w:val="0"/>
      <w:marRight w:val="0"/>
      <w:marTop w:val="0"/>
      <w:marBottom w:val="0"/>
      <w:divBdr>
        <w:top w:val="none" w:sz="0" w:space="0" w:color="auto"/>
        <w:left w:val="none" w:sz="0" w:space="0" w:color="auto"/>
        <w:bottom w:val="none" w:sz="0" w:space="0" w:color="auto"/>
        <w:right w:val="none" w:sz="0" w:space="0" w:color="auto"/>
      </w:divBdr>
    </w:div>
    <w:div w:id="517931692">
      <w:bodyDiv w:val="1"/>
      <w:marLeft w:val="0"/>
      <w:marRight w:val="0"/>
      <w:marTop w:val="0"/>
      <w:marBottom w:val="0"/>
      <w:divBdr>
        <w:top w:val="none" w:sz="0" w:space="0" w:color="auto"/>
        <w:left w:val="none" w:sz="0" w:space="0" w:color="auto"/>
        <w:bottom w:val="none" w:sz="0" w:space="0" w:color="auto"/>
        <w:right w:val="none" w:sz="0" w:space="0" w:color="auto"/>
      </w:divBdr>
    </w:div>
    <w:div w:id="528294940">
      <w:bodyDiv w:val="1"/>
      <w:marLeft w:val="0"/>
      <w:marRight w:val="0"/>
      <w:marTop w:val="0"/>
      <w:marBottom w:val="0"/>
      <w:divBdr>
        <w:top w:val="none" w:sz="0" w:space="0" w:color="auto"/>
        <w:left w:val="none" w:sz="0" w:space="0" w:color="auto"/>
        <w:bottom w:val="none" w:sz="0" w:space="0" w:color="auto"/>
        <w:right w:val="none" w:sz="0" w:space="0" w:color="auto"/>
      </w:divBdr>
    </w:div>
    <w:div w:id="538588887">
      <w:bodyDiv w:val="1"/>
      <w:marLeft w:val="0"/>
      <w:marRight w:val="0"/>
      <w:marTop w:val="0"/>
      <w:marBottom w:val="0"/>
      <w:divBdr>
        <w:top w:val="none" w:sz="0" w:space="0" w:color="auto"/>
        <w:left w:val="none" w:sz="0" w:space="0" w:color="auto"/>
        <w:bottom w:val="none" w:sz="0" w:space="0" w:color="auto"/>
        <w:right w:val="none" w:sz="0" w:space="0" w:color="auto"/>
      </w:divBdr>
    </w:div>
    <w:div w:id="590897084">
      <w:bodyDiv w:val="1"/>
      <w:marLeft w:val="0"/>
      <w:marRight w:val="0"/>
      <w:marTop w:val="0"/>
      <w:marBottom w:val="0"/>
      <w:divBdr>
        <w:top w:val="none" w:sz="0" w:space="0" w:color="auto"/>
        <w:left w:val="none" w:sz="0" w:space="0" w:color="auto"/>
        <w:bottom w:val="none" w:sz="0" w:space="0" w:color="auto"/>
        <w:right w:val="none" w:sz="0" w:space="0" w:color="auto"/>
      </w:divBdr>
    </w:div>
    <w:div w:id="613559001">
      <w:bodyDiv w:val="1"/>
      <w:marLeft w:val="0"/>
      <w:marRight w:val="0"/>
      <w:marTop w:val="0"/>
      <w:marBottom w:val="0"/>
      <w:divBdr>
        <w:top w:val="none" w:sz="0" w:space="0" w:color="auto"/>
        <w:left w:val="none" w:sz="0" w:space="0" w:color="auto"/>
        <w:bottom w:val="none" w:sz="0" w:space="0" w:color="auto"/>
        <w:right w:val="none" w:sz="0" w:space="0" w:color="auto"/>
      </w:divBdr>
    </w:div>
    <w:div w:id="649094222">
      <w:bodyDiv w:val="1"/>
      <w:marLeft w:val="0"/>
      <w:marRight w:val="0"/>
      <w:marTop w:val="0"/>
      <w:marBottom w:val="0"/>
      <w:divBdr>
        <w:top w:val="none" w:sz="0" w:space="0" w:color="auto"/>
        <w:left w:val="none" w:sz="0" w:space="0" w:color="auto"/>
        <w:bottom w:val="none" w:sz="0" w:space="0" w:color="auto"/>
        <w:right w:val="none" w:sz="0" w:space="0" w:color="auto"/>
      </w:divBdr>
    </w:div>
    <w:div w:id="675309885">
      <w:bodyDiv w:val="1"/>
      <w:marLeft w:val="0"/>
      <w:marRight w:val="0"/>
      <w:marTop w:val="0"/>
      <w:marBottom w:val="0"/>
      <w:divBdr>
        <w:top w:val="none" w:sz="0" w:space="0" w:color="auto"/>
        <w:left w:val="none" w:sz="0" w:space="0" w:color="auto"/>
        <w:bottom w:val="none" w:sz="0" w:space="0" w:color="auto"/>
        <w:right w:val="none" w:sz="0" w:space="0" w:color="auto"/>
      </w:divBdr>
    </w:div>
    <w:div w:id="692651622">
      <w:bodyDiv w:val="1"/>
      <w:marLeft w:val="0"/>
      <w:marRight w:val="0"/>
      <w:marTop w:val="0"/>
      <w:marBottom w:val="0"/>
      <w:divBdr>
        <w:top w:val="none" w:sz="0" w:space="0" w:color="auto"/>
        <w:left w:val="none" w:sz="0" w:space="0" w:color="auto"/>
        <w:bottom w:val="none" w:sz="0" w:space="0" w:color="auto"/>
        <w:right w:val="none" w:sz="0" w:space="0" w:color="auto"/>
      </w:divBdr>
    </w:div>
    <w:div w:id="697316111">
      <w:bodyDiv w:val="1"/>
      <w:marLeft w:val="0"/>
      <w:marRight w:val="0"/>
      <w:marTop w:val="0"/>
      <w:marBottom w:val="0"/>
      <w:divBdr>
        <w:top w:val="none" w:sz="0" w:space="0" w:color="auto"/>
        <w:left w:val="none" w:sz="0" w:space="0" w:color="auto"/>
        <w:bottom w:val="none" w:sz="0" w:space="0" w:color="auto"/>
        <w:right w:val="none" w:sz="0" w:space="0" w:color="auto"/>
      </w:divBdr>
    </w:div>
    <w:div w:id="728578511">
      <w:bodyDiv w:val="1"/>
      <w:marLeft w:val="0"/>
      <w:marRight w:val="0"/>
      <w:marTop w:val="0"/>
      <w:marBottom w:val="0"/>
      <w:divBdr>
        <w:top w:val="none" w:sz="0" w:space="0" w:color="auto"/>
        <w:left w:val="none" w:sz="0" w:space="0" w:color="auto"/>
        <w:bottom w:val="none" w:sz="0" w:space="0" w:color="auto"/>
        <w:right w:val="none" w:sz="0" w:space="0" w:color="auto"/>
      </w:divBdr>
    </w:div>
    <w:div w:id="743458669">
      <w:bodyDiv w:val="1"/>
      <w:marLeft w:val="0"/>
      <w:marRight w:val="0"/>
      <w:marTop w:val="0"/>
      <w:marBottom w:val="0"/>
      <w:divBdr>
        <w:top w:val="none" w:sz="0" w:space="0" w:color="auto"/>
        <w:left w:val="none" w:sz="0" w:space="0" w:color="auto"/>
        <w:bottom w:val="none" w:sz="0" w:space="0" w:color="auto"/>
        <w:right w:val="none" w:sz="0" w:space="0" w:color="auto"/>
      </w:divBdr>
    </w:div>
    <w:div w:id="784081350">
      <w:bodyDiv w:val="1"/>
      <w:marLeft w:val="0"/>
      <w:marRight w:val="0"/>
      <w:marTop w:val="0"/>
      <w:marBottom w:val="0"/>
      <w:divBdr>
        <w:top w:val="none" w:sz="0" w:space="0" w:color="auto"/>
        <w:left w:val="none" w:sz="0" w:space="0" w:color="auto"/>
        <w:bottom w:val="none" w:sz="0" w:space="0" w:color="auto"/>
        <w:right w:val="none" w:sz="0" w:space="0" w:color="auto"/>
      </w:divBdr>
    </w:div>
    <w:div w:id="834224202">
      <w:bodyDiv w:val="1"/>
      <w:marLeft w:val="0"/>
      <w:marRight w:val="0"/>
      <w:marTop w:val="0"/>
      <w:marBottom w:val="0"/>
      <w:divBdr>
        <w:top w:val="none" w:sz="0" w:space="0" w:color="auto"/>
        <w:left w:val="none" w:sz="0" w:space="0" w:color="auto"/>
        <w:bottom w:val="none" w:sz="0" w:space="0" w:color="auto"/>
        <w:right w:val="none" w:sz="0" w:space="0" w:color="auto"/>
      </w:divBdr>
    </w:div>
    <w:div w:id="846675394">
      <w:bodyDiv w:val="1"/>
      <w:marLeft w:val="0"/>
      <w:marRight w:val="0"/>
      <w:marTop w:val="0"/>
      <w:marBottom w:val="0"/>
      <w:divBdr>
        <w:top w:val="none" w:sz="0" w:space="0" w:color="auto"/>
        <w:left w:val="none" w:sz="0" w:space="0" w:color="auto"/>
        <w:bottom w:val="none" w:sz="0" w:space="0" w:color="auto"/>
        <w:right w:val="none" w:sz="0" w:space="0" w:color="auto"/>
      </w:divBdr>
    </w:div>
    <w:div w:id="849487847">
      <w:bodyDiv w:val="1"/>
      <w:marLeft w:val="0"/>
      <w:marRight w:val="0"/>
      <w:marTop w:val="0"/>
      <w:marBottom w:val="0"/>
      <w:divBdr>
        <w:top w:val="none" w:sz="0" w:space="0" w:color="auto"/>
        <w:left w:val="none" w:sz="0" w:space="0" w:color="auto"/>
        <w:bottom w:val="none" w:sz="0" w:space="0" w:color="auto"/>
        <w:right w:val="none" w:sz="0" w:space="0" w:color="auto"/>
      </w:divBdr>
    </w:div>
    <w:div w:id="867258502">
      <w:bodyDiv w:val="1"/>
      <w:marLeft w:val="0"/>
      <w:marRight w:val="0"/>
      <w:marTop w:val="0"/>
      <w:marBottom w:val="0"/>
      <w:divBdr>
        <w:top w:val="none" w:sz="0" w:space="0" w:color="auto"/>
        <w:left w:val="none" w:sz="0" w:space="0" w:color="auto"/>
        <w:bottom w:val="none" w:sz="0" w:space="0" w:color="auto"/>
        <w:right w:val="none" w:sz="0" w:space="0" w:color="auto"/>
      </w:divBdr>
    </w:div>
    <w:div w:id="873225757">
      <w:bodyDiv w:val="1"/>
      <w:marLeft w:val="0"/>
      <w:marRight w:val="0"/>
      <w:marTop w:val="0"/>
      <w:marBottom w:val="0"/>
      <w:divBdr>
        <w:top w:val="none" w:sz="0" w:space="0" w:color="auto"/>
        <w:left w:val="none" w:sz="0" w:space="0" w:color="auto"/>
        <w:bottom w:val="none" w:sz="0" w:space="0" w:color="auto"/>
        <w:right w:val="none" w:sz="0" w:space="0" w:color="auto"/>
      </w:divBdr>
    </w:div>
    <w:div w:id="922763028">
      <w:bodyDiv w:val="1"/>
      <w:marLeft w:val="0"/>
      <w:marRight w:val="0"/>
      <w:marTop w:val="0"/>
      <w:marBottom w:val="0"/>
      <w:divBdr>
        <w:top w:val="none" w:sz="0" w:space="0" w:color="auto"/>
        <w:left w:val="none" w:sz="0" w:space="0" w:color="auto"/>
        <w:bottom w:val="none" w:sz="0" w:space="0" w:color="auto"/>
        <w:right w:val="none" w:sz="0" w:space="0" w:color="auto"/>
      </w:divBdr>
    </w:div>
    <w:div w:id="946422351">
      <w:bodyDiv w:val="1"/>
      <w:marLeft w:val="0"/>
      <w:marRight w:val="0"/>
      <w:marTop w:val="0"/>
      <w:marBottom w:val="0"/>
      <w:divBdr>
        <w:top w:val="none" w:sz="0" w:space="0" w:color="auto"/>
        <w:left w:val="none" w:sz="0" w:space="0" w:color="auto"/>
        <w:bottom w:val="none" w:sz="0" w:space="0" w:color="auto"/>
        <w:right w:val="none" w:sz="0" w:space="0" w:color="auto"/>
      </w:divBdr>
      <w:divsChild>
        <w:div w:id="2128044961">
          <w:marLeft w:val="0"/>
          <w:marRight w:val="0"/>
          <w:marTop w:val="0"/>
          <w:marBottom w:val="0"/>
          <w:divBdr>
            <w:top w:val="none" w:sz="0" w:space="0" w:color="auto"/>
            <w:left w:val="none" w:sz="0" w:space="0" w:color="auto"/>
            <w:bottom w:val="none" w:sz="0" w:space="0" w:color="auto"/>
            <w:right w:val="none" w:sz="0" w:space="0" w:color="auto"/>
          </w:divBdr>
          <w:divsChild>
            <w:div w:id="1408456780">
              <w:marLeft w:val="0"/>
              <w:marRight w:val="0"/>
              <w:marTop w:val="0"/>
              <w:marBottom w:val="0"/>
              <w:divBdr>
                <w:top w:val="none" w:sz="0" w:space="0" w:color="auto"/>
                <w:left w:val="none" w:sz="0" w:space="0" w:color="auto"/>
                <w:bottom w:val="none" w:sz="0" w:space="0" w:color="auto"/>
                <w:right w:val="none" w:sz="0" w:space="0" w:color="auto"/>
              </w:divBdr>
              <w:divsChild>
                <w:div w:id="370227193">
                  <w:marLeft w:val="0"/>
                  <w:marRight w:val="0"/>
                  <w:marTop w:val="0"/>
                  <w:marBottom w:val="0"/>
                  <w:divBdr>
                    <w:top w:val="none" w:sz="0" w:space="0" w:color="auto"/>
                    <w:left w:val="none" w:sz="0" w:space="0" w:color="auto"/>
                    <w:bottom w:val="none" w:sz="0" w:space="0" w:color="auto"/>
                    <w:right w:val="none" w:sz="0" w:space="0" w:color="auto"/>
                  </w:divBdr>
                  <w:divsChild>
                    <w:div w:id="241530922">
                      <w:marLeft w:val="0"/>
                      <w:marRight w:val="0"/>
                      <w:marTop w:val="0"/>
                      <w:marBottom w:val="0"/>
                      <w:divBdr>
                        <w:top w:val="none" w:sz="0" w:space="0" w:color="auto"/>
                        <w:left w:val="none" w:sz="0" w:space="0" w:color="auto"/>
                        <w:bottom w:val="none" w:sz="0" w:space="0" w:color="auto"/>
                        <w:right w:val="none" w:sz="0" w:space="0" w:color="auto"/>
                      </w:divBdr>
                      <w:divsChild>
                        <w:div w:id="2096512835">
                          <w:marLeft w:val="0"/>
                          <w:marRight w:val="0"/>
                          <w:marTop w:val="0"/>
                          <w:marBottom w:val="0"/>
                          <w:divBdr>
                            <w:top w:val="none" w:sz="0" w:space="0" w:color="auto"/>
                            <w:left w:val="none" w:sz="0" w:space="0" w:color="auto"/>
                            <w:bottom w:val="none" w:sz="0" w:space="0" w:color="auto"/>
                            <w:right w:val="none" w:sz="0" w:space="0" w:color="auto"/>
                          </w:divBdr>
                          <w:divsChild>
                            <w:div w:id="260652303">
                              <w:marLeft w:val="0"/>
                              <w:marRight w:val="0"/>
                              <w:marTop w:val="0"/>
                              <w:marBottom w:val="0"/>
                              <w:divBdr>
                                <w:top w:val="none" w:sz="0" w:space="0" w:color="auto"/>
                                <w:left w:val="none" w:sz="0" w:space="0" w:color="auto"/>
                                <w:bottom w:val="none" w:sz="0" w:space="0" w:color="auto"/>
                                <w:right w:val="none" w:sz="0" w:space="0" w:color="auto"/>
                              </w:divBdr>
                              <w:divsChild>
                                <w:div w:id="624232923">
                                  <w:marLeft w:val="0"/>
                                  <w:marRight w:val="0"/>
                                  <w:marTop w:val="0"/>
                                  <w:marBottom w:val="0"/>
                                  <w:divBdr>
                                    <w:top w:val="none" w:sz="0" w:space="0" w:color="auto"/>
                                    <w:left w:val="none" w:sz="0" w:space="0" w:color="auto"/>
                                    <w:bottom w:val="none" w:sz="0" w:space="0" w:color="auto"/>
                                    <w:right w:val="none" w:sz="0" w:space="0" w:color="auto"/>
                                  </w:divBdr>
                                  <w:divsChild>
                                    <w:div w:id="29302977">
                                      <w:marLeft w:val="0"/>
                                      <w:marRight w:val="0"/>
                                      <w:marTop w:val="0"/>
                                      <w:marBottom w:val="0"/>
                                      <w:divBdr>
                                        <w:top w:val="none" w:sz="0" w:space="0" w:color="auto"/>
                                        <w:left w:val="none" w:sz="0" w:space="0" w:color="auto"/>
                                        <w:bottom w:val="none" w:sz="0" w:space="0" w:color="auto"/>
                                        <w:right w:val="none" w:sz="0" w:space="0" w:color="auto"/>
                                      </w:divBdr>
                                      <w:divsChild>
                                        <w:div w:id="21434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83719">
      <w:bodyDiv w:val="1"/>
      <w:marLeft w:val="0"/>
      <w:marRight w:val="0"/>
      <w:marTop w:val="0"/>
      <w:marBottom w:val="0"/>
      <w:divBdr>
        <w:top w:val="none" w:sz="0" w:space="0" w:color="auto"/>
        <w:left w:val="none" w:sz="0" w:space="0" w:color="auto"/>
        <w:bottom w:val="none" w:sz="0" w:space="0" w:color="auto"/>
        <w:right w:val="none" w:sz="0" w:space="0" w:color="auto"/>
      </w:divBdr>
    </w:div>
    <w:div w:id="988825055">
      <w:bodyDiv w:val="1"/>
      <w:marLeft w:val="0"/>
      <w:marRight w:val="0"/>
      <w:marTop w:val="0"/>
      <w:marBottom w:val="0"/>
      <w:divBdr>
        <w:top w:val="none" w:sz="0" w:space="0" w:color="auto"/>
        <w:left w:val="none" w:sz="0" w:space="0" w:color="auto"/>
        <w:bottom w:val="none" w:sz="0" w:space="0" w:color="auto"/>
        <w:right w:val="none" w:sz="0" w:space="0" w:color="auto"/>
      </w:divBdr>
    </w:div>
    <w:div w:id="996297777">
      <w:bodyDiv w:val="1"/>
      <w:marLeft w:val="0"/>
      <w:marRight w:val="0"/>
      <w:marTop w:val="0"/>
      <w:marBottom w:val="0"/>
      <w:divBdr>
        <w:top w:val="none" w:sz="0" w:space="0" w:color="auto"/>
        <w:left w:val="none" w:sz="0" w:space="0" w:color="auto"/>
        <w:bottom w:val="none" w:sz="0" w:space="0" w:color="auto"/>
        <w:right w:val="none" w:sz="0" w:space="0" w:color="auto"/>
      </w:divBdr>
    </w:div>
    <w:div w:id="1019770790">
      <w:bodyDiv w:val="1"/>
      <w:marLeft w:val="0"/>
      <w:marRight w:val="0"/>
      <w:marTop w:val="0"/>
      <w:marBottom w:val="0"/>
      <w:divBdr>
        <w:top w:val="none" w:sz="0" w:space="0" w:color="auto"/>
        <w:left w:val="none" w:sz="0" w:space="0" w:color="auto"/>
        <w:bottom w:val="none" w:sz="0" w:space="0" w:color="auto"/>
        <w:right w:val="none" w:sz="0" w:space="0" w:color="auto"/>
      </w:divBdr>
    </w:div>
    <w:div w:id="1021010678">
      <w:bodyDiv w:val="1"/>
      <w:marLeft w:val="0"/>
      <w:marRight w:val="0"/>
      <w:marTop w:val="0"/>
      <w:marBottom w:val="0"/>
      <w:divBdr>
        <w:top w:val="none" w:sz="0" w:space="0" w:color="auto"/>
        <w:left w:val="none" w:sz="0" w:space="0" w:color="auto"/>
        <w:bottom w:val="none" w:sz="0" w:space="0" w:color="auto"/>
        <w:right w:val="none" w:sz="0" w:space="0" w:color="auto"/>
      </w:divBdr>
    </w:div>
    <w:div w:id="1041704867">
      <w:marLeft w:val="0"/>
      <w:marRight w:val="0"/>
      <w:marTop w:val="0"/>
      <w:marBottom w:val="0"/>
      <w:divBdr>
        <w:top w:val="none" w:sz="0" w:space="0" w:color="auto"/>
        <w:left w:val="none" w:sz="0" w:space="0" w:color="auto"/>
        <w:bottom w:val="none" w:sz="0" w:space="0" w:color="auto"/>
        <w:right w:val="none" w:sz="0" w:space="0" w:color="auto"/>
      </w:divBdr>
    </w:div>
    <w:div w:id="1065949564">
      <w:bodyDiv w:val="1"/>
      <w:marLeft w:val="0"/>
      <w:marRight w:val="0"/>
      <w:marTop w:val="0"/>
      <w:marBottom w:val="0"/>
      <w:divBdr>
        <w:top w:val="none" w:sz="0" w:space="0" w:color="auto"/>
        <w:left w:val="none" w:sz="0" w:space="0" w:color="auto"/>
        <w:bottom w:val="none" w:sz="0" w:space="0" w:color="auto"/>
        <w:right w:val="none" w:sz="0" w:space="0" w:color="auto"/>
      </w:divBdr>
    </w:div>
    <w:div w:id="1123306323">
      <w:bodyDiv w:val="1"/>
      <w:marLeft w:val="0"/>
      <w:marRight w:val="0"/>
      <w:marTop w:val="0"/>
      <w:marBottom w:val="0"/>
      <w:divBdr>
        <w:top w:val="none" w:sz="0" w:space="0" w:color="auto"/>
        <w:left w:val="none" w:sz="0" w:space="0" w:color="auto"/>
        <w:bottom w:val="none" w:sz="0" w:space="0" w:color="auto"/>
        <w:right w:val="none" w:sz="0" w:space="0" w:color="auto"/>
      </w:divBdr>
    </w:div>
    <w:div w:id="1133449652">
      <w:bodyDiv w:val="1"/>
      <w:marLeft w:val="0"/>
      <w:marRight w:val="0"/>
      <w:marTop w:val="0"/>
      <w:marBottom w:val="0"/>
      <w:divBdr>
        <w:top w:val="none" w:sz="0" w:space="0" w:color="auto"/>
        <w:left w:val="none" w:sz="0" w:space="0" w:color="auto"/>
        <w:bottom w:val="none" w:sz="0" w:space="0" w:color="auto"/>
        <w:right w:val="none" w:sz="0" w:space="0" w:color="auto"/>
      </w:divBdr>
    </w:div>
    <w:div w:id="1140489886">
      <w:bodyDiv w:val="1"/>
      <w:marLeft w:val="0"/>
      <w:marRight w:val="0"/>
      <w:marTop w:val="0"/>
      <w:marBottom w:val="0"/>
      <w:divBdr>
        <w:top w:val="none" w:sz="0" w:space="0" w:color="auto"/>
        <w:left w:val="none" w:sz="0" w:space="0" w:color="auto"/>
        <w:bottom w:val="none" w:sz="0" w:space="0" w:color="auto"/>
        <w:right w:val="none" w:sz="0" w:space="0" w:color="auto"/>
      </w:divBdr>
    </w:div>
    <w:div w:id="1145470789">
      <w:bodyDiv w:val="1"/>
      <w:marLeft w:val="0"/>
      <w:marRight w:val="0"/>
      <w:marTop w:val="0"/>
      <w:marBottom w:val="0"/>
      <w:divBdr>
        <w:top w:val="none" w:sz="0" w:space="0" w:color="auto"/>
        <w:left w:val="none" w:sz="0" w:space="0" w:color="auto"/>
        <w:bottom w:val="none" w:sz="0" w:space="0" w:color="auto"/>
        <w:right w:val="none" w:sz="0" w:space="0" w:color="auto"/>
      </w:divBdr>
    </w:div>
    <w:div w:id="1161240446">
      <w:bodyDiv w:val="1"/>
      <w:marLeft w:val="0"/>
      <w:marRight w:val="0"/>
      <w:marTop w:val="0"/>
      <w:marBottom w:val="0"/>
      <w:divBdr>
        <w:top w:val="none" w:sz="0" w:space="0" w:color="auto"/>
        <w:left w:val="none" w:sz="0" w:space="0" w:color="auto"/>
        <w:bottom w:val="none" w:sz="0" w:space="0" w:color="auto"/>
        <w:right w:val="none" w:sz="0" w:space="0" w:color="auto"/>
      </w:divBdr>
    </w:div>
    <w:div w:id="1229225443">
      <w:bodyDiv w:val="1"/>
      <w:marLeft w:val="0"/>
      <w:marRight w:val="0"/>
      <w:marTop w:val="0"/>
      <w:marBottom w:val="0"/>
      <w:divBdr>
        <w:top w:val="none" w:sz="0" w:space="0" w:color="auto"/>
        <w:left w:val="none" w:sz="0" w:space="0" w:color="auto"/>
        <w:bottom w:val="none" w:sz="0" w:space="0" w:color="auto"/>
        <w:right w:val="none" w:sz="0" w:space="0" w:color="auto"/>
      </w:divBdr>
    </w:div>
    <w:div w:id="1235316745">
      <w:bodyDiv w:val="1"/>
      <w:marLeft w:val="0"/>
      <w:marRight w:val="0"/>
      <w:marTop w:val="0"/>
      <w:marBottom w:val="0"/>
      <w:divBdr>
        <w:top w:val="none" w:sz="0" w:space="0" w:color="auto"/>
        <w:left w:val="none" w:sz="0" w:space="0" w:color="auto"/>
        <w:bottom w:val="none" w:sz="0" w:space="0" w:color="auto"/>
        <w:right w:val="none" w:sz="0" w:space="0" w:color="auto"/>
      </w:divBdr>
    </w:div>
    <w:div w:id="1240676238">
      <w:bodyDiv w:val="1"/>
      <w:marLeft w:val="0"/>
      <w:marRight w:val="0"/>
      <w:marTop w:val="0"/>
      <w:marBottom w:val="0"/>
      <w:divBdr>
        <w:top w:val="none" w:sz="0" w:space="0" w:color="auto"/>
        <w:left w:val="none" w:sz="0" w:space="0" w:color="auto"/>
        <w:bottom w:val="none" w:sz="0" w:space="0" w:color="auto"/>
        <w:right w:val="none" w:sz="0" w:space="0" w:color="auto"/>
      </w:divBdr>
    </w:div>
    <w:div w:id="1286502818">
      <w:bodyDiv w:val="1"/>
      <w:marLeft w:val="0"/>
      <w:marRight w:val="0"/>
      <w:marTop w:val="0"/>
      <w:marBottom w:val="0"/>
      <w:divBdr>
        <w:top w:val="none" w:sz="0" w:space="0" w:color="auto"/>
        <w:left w:val="none" w:sz="0" w:space="0" w:color="auto"/>
        <w:bottom w:val="none" w:sz="0" w:space="0" w:color="auto"/>
        <w:right w:val="none" w:sz="0" w:space="0" w:color="auto"/>
      </w:divBdr>
    </w:div>
    <w:div w:id="1329211700">
      <w:bodyDiv w:val="1"/>
      <w:marLeft w:val="0"/>
      <w:marRight w:val="0"/>
      <w:marTop w:val="0"/>
      <w:marBottom w:val="0"/>
      <w:divBdr>
        <w:top w:val="none" w:sz="0" w:space="0" w:color="auto"/>
        <w:left w:val="none" w:sz="0" w:space="0" w:color="auto"/>
        <w:bottom w:val="none" w:sz="0" w:space="0" w:color="auto"/>
        <w:right w:val="none" w:sz="0" w:space="0" w:color="auto"/>
      </w:divBdr>
    </w:div>
    <w:div w:id="1360006232">
      <w:bodyDiv w:val="1"/>
      <w:marLeft w:val="0"/>
      <w:marRight w:val="0"/>
      <w:marTop w:val="0"/>
      <w:marBottom w:val="0"/>
      <w:divBdr>
        <w:top w:val="none" w:sz="0" w:space="0" w:color="auto"/>
        <w:left w:val="none" w:sz="0" w:space="0" w:color="auto"/>
        <w:bottom w:val="none" w:sz="0" w:space="0" w:color="auto"/>
        <w:right w:val="none" w:sz="0" w:space="0" w:color="auto"/>
      </w:divBdr>
    </w:div>
    <w:div w:id="1384671761">
      <w:bodyDiv w:val="1"/>
      <w:marLeft w:val="0"/>
      <w:marRight w:val="0"/>
      <w:marTop w:val="0"/>
      <w:marBottom w:val="0"/>
      <w:divBdr>
        <w:top w:val="none" w:sz="0" w:space="0" w:color="auto"/>
        <w:left w:val="none" w:sz="0" w:space="0" w:color="auto"/>
        <w:bottom w:val="none" w:sz="0" w:space="0" w:color="auto"/>
        <w:right w:val="none" w:sz="0" w:space="0" w:color="auto"/>
      </w:divBdr>
    </w:div>
    <w:div w:id="1401903161">
      <w:bodyDiv w:val="1"/>
      <w:marLeft w:val="0"/>
      <w:marRight w:val="0"/>
      <w:marTop w:val="0"/>
      <w:marBottom w:val="0"/>
      <w:divBdr>
        <w:top w:val="none" w:sz="0" w:space="0" w:color="auto"/>
        <w:left w:val="none" w:sz="0" w:space="0" w:color="auto"/>
        <w:bottom w:val="none" w:sz="0" w:space="0" w:color="auto"/>
        <w:right w:val="none" w:sz="0" w:space="0" w:color="auto"/>
      </w:divBdr>
    </w:div>
    <w:div w:id="1403524582">
      <w:bodyDiv w:val="1"/>
      <w:marLeft w:val="0"/>
      <w:marRight w:val="0"/>
      <w:marTop w:val="0"/>
      <w:marBottom w:val="0"/>
      <w:divBdr>
        <w:top w:val="none" w:sz="0" w:space="0" w:color="auto"/>
        <w:left w:val="none" w:sz="0" w:space="0" w:color="auto"/>
        <w:bottom w:val="none" w:sz="0" w:space="0" w:color="auto"/>
        <w:right w:val="none" w:sz="0" w:space="0" w:color="auto"/>
      </w:divBdr>
    </w:div>
    <w:div w:id="1415318558">
      <w:bodyDiv w:val="1"/>
      <w:marLeft w:val="0"/>
      <w:marRight w:val="0"/>
      <w:marTop w:val="0"/>
      <w:marBottom w:val="0"/>
      <w:divBdr>
        <w:top w:val="none" w:sz="0" w:space="0" w:color="auto"/>
        <w:left w:val="none" w:sz="0" w:space="0" w:color="auto"/>
        <w:bottom w:val="none" w:sz="0" w:space="0" w:color="auto"/>
        <w:right w:val="none" w:sz="0" w:space="0" w:color="auto"/>
      </w:divBdr>
    </w:div>
    <w:div w:id="1424569079">
      <w:bodyDiv w:val="1"/>
      <w:marLeft w:val="0"/>
      <w:marRight w:val="0"/>
      <w:marTop w:val="0"/>
      <w:marBottom w:val="0"/>
      <w:divBdr>
        <w:top w:val="none" w:sz="0" w:space="0" w:color="auto"/>
        <w:left w:val="none" w:sz="0" w:space="0" w:color="auto"/>
        <w:bottom w:val="none" w:sz="0" w:space="0" w:color="auto"/>
        <w:right w:val="none" w:sz="0" w:space="0" w:color="auto"/>
      </w:divBdr>
    </w:div>
    <w:div w:id="1432243258">
      <w:bodyDiv w:val="1"/>
      <w:marLeft w:val="0"/>
      <w:marRight w:val="0"/>
      <w:marTop w:val="0"/>
      <w:marBottom w:val="0"/>
      <w:divBdr>
        <w:top w:val="none" w:sz="0" w:space="0" w:color="auto"/>
        <w:left w:val="none" w:sz="0" w:space="0" w:color="auto"/>
        <w:bottom w:val="none" w:sz="0" w:space="0" w:color="auto"/>
        <w:right w:val="none" w:sz="0" w:space="0" w:color="auto"/>
      </w:divBdr>
    </w:div>
    <w:div w:id="1464232005">
      <w:bodyDiv w:val="1"/>
      <w:marLeft w:val="0"/>
      <w:marRight w:val="0"/>
      <w:marTop w:val="0"/>
      <w:marBottom w:val="0"/>
      <w:divBdr>
        <w:top w:val="none" w:sz="0" w:space="0" w:color="auto"/>
        <w:left w:val="none" w:sz="0" w:space="0" w:color="auto"/>
        <w:bottom w:val="none" w:sz="0" w:space="0" w:color="auto"/>
        <w:right w:val="none" w:sz="0" w:space="0" w:color="auto"/>
      </w:divBdr>
    </w:div>
    <w:div w:id="1513455231">
      <w:bodyDiv w:val="1"/>
      <w:marLeft w:val="0"/>
      <w:marRight w:val="0"/>
      <w:marTop w:val="0"/>
      <w:marBottom w:val="0"/>
      <w:divBdr>
        <w:top w:val="none" w:sz="0" w:space="0" w:color="auto"/>
        <w:left w:val="none" w:sz="0" w:space="0" w:color="auto"/>
        <w:bottom w:val="none" w:sz="0" w:space="0" w:color="auto"/>
        <w:right w:val="none" w:sz="0" w:space="0" w:color="auto"/>
      </w:divBdr>
    </w:div>
    <w:div w:id="1580871317">
      <w:bodyDiv w:val="1"/>
      <w:marLeft w:val="0"/>
      <w:marRight w:val="0"/>
      <w:marTop w:val="0"/>
      <w:marBottom w:val="0"/>
      <w:divBdr>
        <w:top w:val="none" w:sz="0" w:space="0" w:color="auto"/>
        <w:left w:val="none" w:sz="0" w:space="0" w:color="auto"/>
        <w:bottom w:val="none" w:sz="0" w:space="0" w:color="auto"/>
        <w:right w:val="none" w:sz="0" w:space="0" w:color="auto"/>
      </w:divBdr>
    </w:div>
    <w:div w:id="1628780320">
      <w:bodyDiv w:val="1"/>
      <w:marLeft w:val="0"/>
      <w:marRight w:val="0"/>
      <w:marTop w:val="0"/>
      <w:marBottom w:val="0"/>
      <w:divBdr>
        <w:top w:val="none" w:sz="0" w:space="0" w:color="auto"/>
        <w:left w:val="none" w:sz="0" w:space="0" w:color="auto"/>
        <w:bottom w:val="none" w:sz="0" w:space="0" w:color="auto"/>
        <w:right w:val="none" w:sz="0" w:space="0" w:color="auto"/>
      </w:divBdr>
    </w:div>
    <w:div w:id="1634947175">
      <w:bodyDiv w:val="1"/>
      <w:marLeft w:val="0"/>
      <w:marRight w:val="0"/>
      <w:marTop w:val="0"/>
      <w:marBottom w:val="0"/>
      <w:divBdr>
        <w:top w:val="none" w:sz="0" w:space="0" w:color="auto"/>
        <w:left w:val="none" w:sz="0" w:space="0" w:color="auto"/>
        <w:bottom w:val="none" w:sz="0" w:space="0" w:color="auto"/>
        <w:right w:val="none" w:sz="0" w:space="0" w:color="auto"/>
      </w:divBdr>
    </w:div>
    <w:div w:id="1677420574">
      <w:bodyDiv w:val="1"/>
      <w:marLeft w:val="0"/>
      <w:marRight w:val="0"/>
      <w:marTop w:val="0"/>
      <w:marBottom w:val="0"/>
      <w:divBdr>
        <w:top w:val="none" w:sz="0" w:space="0" w:color="auto"/>
        <w:left w:val="none" w:sz="0" w:space="0" w:color="auto"/>
        <w:bottom w:val="none" w:sz="0" w:space="0" w:color="auto"/>
        <w:right w:val="none" w:sz="0" w:space="0" w:color="auto"/>
      </w:divBdr>
    </w:div>
    <w:div w:id="1681659586">
      <w:bodyDiv w:val="1"/>
      <w:marLeft w:val="0"/>
      <w:marRight w:val="0"/>
      <w:marTop w:val="0"/>
      <w:marBottom w:val="0"/>
      <w:divBdr>
        <w:top w:val="none" w:sz="0" w:space="0" w:color="auto"/>
        <w:left w:val="none" w:sz="0" w:space="0" w:color="auto"/>
        <w:bottom w:val="none" w:sz="0" w:space="0" w:color="auto"/>
        <w:right w:val="none" w:sz="0" w:space="0" w:color="auto"/>
      </w:divBdr>
      <w:divsChild>
        <w:div w:id="2039312755">
          <w:marLeft w:val="0"/>
          <w:marRight w:val="0"/>
          <w:marTop w:val="0"/>
          <w:marBottom w:val="0"/>
          <w:divBdr>
            <w:top w:val="none" w:sz="0" w:space="0" w:color="auto"/>
            <w:left w:val="none" w:sz="0" w:space="0" w:color="auto"/>
            <w:bottom w:val="none" w:sz="0" w:space="0" w:color="auto"/>
            <w:right w:val="none" w:sz="0" w:space="0" w:color="auto"/>
          </w:divBdr>
          <w:divsChild>
            <w:div w:id="340666721">
              <w:marLeft w:val="0"/>
              <w:marRight w:val="0"/>
              <w:marTop w:val="0"/>
              <w:marBottom w:val="0"/>
              <w:divBdr>
                <w:top w:val="none" w:sz="0" w:space="0" w:color="auto"/>
                <w:left w:val="none" w:sz="0" w:space="0" w:color="auto"/>
                <w:bottom w:val="none" w:sz="0" w:space="0" w:color="auto"/>
                <w:right w:val="none" w:sz="0" w:space="0" w:color="auto"/>
              </w:divBdr>
              <w:divsChild>
                <w:div w:id="1949390367">
                  <w:marLeft w:val="0"/>
                  <w:marRight w:val="0"/>
                  <w:marTop w:val="0"/>
                  <w:marBottom w:val="0"/>
                  <w:divBdr>
                    <w:top w:val="none" w:sz="0" w:space="0" w:color="auto"/>
                    <w:left w:val="none" w:sz="0" w:space="0" w:color="auto"/>
                    <w:bottom w:val="none" w:sz="0" w:space="0" w:color="auto"/>
                    <w:right w:val="none" w:sz="0" w:space="0" w:color="auto"/>
                  </w:divBdr>
                  <w:divsChild>
                    <w:div w:id="994383396">
                      <w:marLeft w:val="0"/>
                      <w:marRight w:val="0"/>
                      <w:marTop w:val="0"/>
                      <w:marBottom w:val="0"/>
                      <w:divBdr>
                        <w:top w:val="none" w:sz="0" w:space="0" w:color="auto"/>
                        <w:left w:val="none" w:sz="0" w:space="0" w:color="auto"/>
                        <w:bottom w:val="none" w:sz="0" w:space="0" w:color="auto"/>
                        <w:right w:val="none" w:sz="0" w:space="0" w:color="auto"/>
                      </w:divBdr>
                      <w:divsChild>
                        <w:div w:id="668487377">
                          <w:marLeft w:val="0"/>
                          <w:marRight w:val="0"/>
                          <w:marTop w:val="0"/>
                          <w:marBottom w:val="0"/>
                          <w:divBdr>
                            <w:top w:val="none" w:sz="0" w:space="0" w:color="auto"/>
                            <w:left w:val="none" w:sz="0" w:space="0" w:color="auto"/>
                            <w:bottom w:val="none" w:sz="0" w:space="0" w:color="auto"/>
                            <w:right w:val="none" w:sz="0" w:space="0" w:color="auto"/>
                          </w:divBdr>
                          <w:divsChild>
                            <w:div w:id="567770642">
                              <w:marLeft w:val="0"/>
                              <w:marRight w:val="0"/>
                              <w:marTop w:val="0"/>
                              <w:marBottom w:val="0"/>
                              <w:divBdr>
                                <w:top w:val="none" w:sz="0" w:space="0" w:color="auto"/>
                                <w:left w:val="none" w:sz="0" w:space="0" w:color="auto"/>
                                <w:bottom w:val="none" w:sz="0" w:space="0" w:color="auto"/>
                                <w:right w:val="none" w:sz="0" w:space="0" w:color="auto"/>
                              </w:divBdr>
                              <w:divsChild>
                                <w:div w:id="650056976">
                                  <w:marLeft w:val="0"/>
                                  <w:marRight w:val="0"/>
                                  <w:marTop w:val="0"/>
                                  <w:marBottom w:val="0"/>
                                  <w:divBdr>
                                    <w:top w:val="none" w:sz="0" w:space="0" w:color="auto"/>
                                    <w:left w:val="none" w:sz="0" w:space="0" w:color="auto"/>
                                    <w:bottom w:val="none" w:sz="0" w:space="0" w:color="auto"/>
                                    <w:right w:val="none" w:sz="0" w:space="0" w:color="auto"/>
                                  </w:divBdr>
                                  <w:divsChild>
                                    <w:div w:id="181020472">
                                      <w:marLeft w:val="0"/>
                                      <w:marRight w:val="0"/>
                                      <w:marTop w:val="0"/>
                                      <w:marBottom w:val="0"/>
                                      <w:divBdr>
                                        <w:top w:val="none" w:sz="0" w:space="0" w:color="auto"/>
                                        <w:left w:val="none" w:sz="0" w:space="0" w:color="auto"/>
                                        <w:bottom w:val="none" w:sz="0" w:space="0" w:color="auto"/>
                                        <w:right w:val="none" w:sz="0" w:space="0" w:color="auto"/>
                                      </w:divBdr>
                                      <w:divsChild>
                                        <w:div w:id="6382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686869">
      <w:bodyDiv w:val="1"/>
      <w:marLeft w:val="0"/>
      <w:marRight w:val="0"/>
      <w:marTop w:val="0"/>
      <w:marBottom w:val="0"/>
      <w:divBdr>
        <w:top w:val="none" w:sz="0" w:space="0" w:color="auto"/>
        <w:left w:val="none" w:sz="0" w:space="0" w:color="auto"/>
        <w:bottom w:val="none" w:sz="0" w:space="0" w:color="auto"/>
        <w:right w:val="none" w:sz="0" w:space="0" w:color="auto"/>
      </w:divBdr>
    </w:div>
    <w:div w:id="1707489048">
      <w:bodyDiv w:val="1"/>
      <w:marLeft w:val="0"/>
      <w:marRight w:val="0"/>
      <w:marTop w:val="0"/>
      <w:marBottom w:val="0"/>
      <w:divBdr>
        <w:top w:val="none" w:sz="0" w:space="0" w:color="auto"/>
        <w:left w:val="none" w:sz="0" w:space="0" w:color="auto"/>
        <w:bottom w:val="none" w:sz="0" w:space="0" w:color="auto"/>
        <w:right w:val="none" w:sz="0" w:space="0" w:color="auto"/>
      </w:divBdr>
    </w:div>
    <w:div w:id="1733189455">
      <w:bodyDiv w:val="1"/>
      <w:marLeft w:val="0"/>
      <w:marRight w:val="0"/>
      <w:marTop w:val="0"/>
      <w:marBottom w:val="0"/>
      <w:divBdr>
        <w:top w:val="none" w:sz="0" w:space="0" w:color="auto"/>
        <w:left w:val="none" w:sz="0" w:space="0" w:color="auto"/>
        <w:bottom w:val="none" w:sz="0" w:space="0" w:color="auto"/>
        <w:right w:val="none" w:sz="0" w:space="0" w:color="auto"/>
      </w:divBdr>
    </w:div>
    <w:div w:id="1735201636">
      <w:bodyDiv w:val="1"/>
      <w:marLeft w:val="0"/>
      <w:marRight w:val="0"/>
      <w:marTop w:val="0"/>
      <w:marBottom w:val="0"/>
      <w:divBdr>
        <w:top w:val="none" w:sz="0" w:space="0" w:color="auto"/>
        <w:left w:val="none" w:sz="0" w:space="0" w:color="auto"/>
        <w:bottom w:val="none" w:sz="0" w:space="0" w:color="auto"/>
        <w:right w:val="none" w:sz="0" w:space="0" w:color="auto"/>
      </w:divBdr>
    </w:div>
    <w:div w:id="1743673735">
      <w:bodyDiv w:val="1"/>
      <w:marLeft w:val="0"/>
      <w:marRight w:val="0"/>
      <w:marTop w:val="0"/>
      <w:marBottom w:val="0"/>
      <w:divBdr>
        <w:top w:val="none" w:sz="0" w:space="0" w:color="auto"/>
        <w:left w:val="none" w:sz="0" w:space="0" w:color="auto"/>
        <w:bottom w:val="none" w:sz="0" w:space="0" w:color="auto"/>
        <w:right w:val="none" w:sz="0" w:space="0" w:color="auto"/>
      </w:divBdr>
    </w:div>
    <w:div w:id="1766878738">
      <w:bodyDiv w:val="1"/>
      <w:marLeft w:val="0"/>
      <w:marRight w:val="0"/>
      <w:marTop w:val="0"/>
      <w:marBottom w:val="0"/>
      <w:divBdr>
        <w:top w:val="none" w:sz="0" w:space="0" w:color="auto"/>
        <w:left w:val="none" w:sz="0" w:space="0" w:color="auto"/>
        <w:bottom w:val="none" w:sz="0" w:space="0" w:color="auto"/>
        <w:right w:val="none" w:sz="0" w:space="0" w:color="auto"/>
      </w:divBdr>
    </w:div>
    <w:div w:id="1771974884">
      <w:bodyDiv w:val="1"/>
      <w:marLeft w:val="0"/>
      <w:marRight w:val="0"/>
      <w:marTop w:val="0"/>
      <w:marBottom w:val="0"/>
      <w:divBdr>
        <w:top w:val="none" w:sz="0" w:space="0" w:color="auto"/>
        <w:left w:val="none" w:sz="0" w:space="0" w:color="auto"/>
        <w:bottom w:val="none" w:sz="0" w:space="0" w:color="auto"/>
        <w:right w:val="none" w:sz="0" w:space="0" w:color="auto"/>
      </w:divBdr>
    </w:div>
    <w:div w:id="1800998545">
      <w:bodyDiv w:val="1"/>
      <w:marLeft w:val="0"/>
      <w:marRight w:val="0"/>
      <w:marTop w:val="0"/>
      <w:marBottom w:val="0"/>
      <w:divBdr>
        <w:top w:val="none" w:sz="0" w:space="0" w:color="auto"/>
        <w:left w:val="none" w:sz="0" w:space="0" w:color="auto"/>
        <w:bottom w:val="none" w:sz="0" w:space="0" w:color="auto"/>
        <w:right w:val="none" w:sz="0" w:space="0" w:color="auto"/>
      </w:divBdr>
    </w:div>
    <w:div w:id="1819371512">
      <w:bodyDiv w:val="1"/>
      <w:marLeft w:val="0"/>
      <w:marRight w:val="0"/>
      <w:marTop w:val="0"/>
      <w:marBottom w:val="0"/>
      <w:divBdr>
        <w:top w:val="none" w:sz="0" w:space="0" w:color="auto"/>
        <w:left w:val="none" w:sz="0" w:space="0" w:color="auto"/>
        <w:bottom w:val="none" w:sz="0" w:space="0" w:color="auto"/>
        <w:right w:val="none" w:sz="0" w:space="0" w:color="auto"/>
      </w:divBdr>
    </w:div>
    <w:div w:id="1850294895">
      <w:bodyDiv w:val="1"/>
      <w:marLeft w:val="0"/>
      <w:marRight w:val="0"/>
      <w:marTop w:val="0"/>
      <w:marBottom w:val="0"/>
      <w:divBdr>
        <w:top w:val="none" w:sz="0" w:space="0" w:color="auto"/>
        <w:left w:val="none" w:sz="0" w:space="0" w:color="auto"/>
        <w:bottom w:val="none" w:sz="0" w:space="0" w:color="auto"/>
        <w:right w:val="none" w:sz="0" w:space="0" w:color="auto"/>
      </w:divBdr>
    </w:div>
    <w:div w:id="1924410445">
      <w:bodyDiv w:val="1"/>
      <w:marLeft w:val="0"/>
      <w:marRight w:val="0"/>
      <w:marTop w:val="0"/>
      <w:marBottom w:val="0"/>
      <w:divBdr>
        <w:top w:val="none" w:sz="0" w:space="0" w:color="auto"/>
        <w:left w:val="none" w:sz="0" w:space="0" w:color="auto"/>
        <w:bottom w:val="none" w:sz="0" w:space="0" w:color="auto"/>
        <w:right w:val="none" w:sz="0" w:space="0" w:color="auto"/>
      </w:divBdr>
    </w:div>
    <w:div w:id="1928734542">
      <w:bodyDiv w:val="1"/>
      <w:marLeft w:val="0"/>
      <w:marRight w:val="0"/>
      <w:marTop w:val="0"/>
      <w:marBottom w:val="0"/>
      <w:divBdr>
        <w:top w:val="none" w:sz="0" w:space="0" w:color="auto"/>
        <w:left w:val="none" w:sz="0" w:space="0" w:color="auto"/>
        <w:bottom w:val="none" w:sz="0" w:space="0" w:color="auto"/>
        <w:right w:val="none" w:sz="0" w:space="0" w:color="auto"/>
      </w:divBdr>
    </w:div>
    <w:div w:id="1989897280">
      <w:bodyDiv w:val="1"/>
      <w:marLeft w:val="0"/>
      <w:marRight w:val="0"/>
      <w:marTop w:val="0"/>
      <w:marBottom w:val="0"/>
      <w:divBdr>
        <w:top w:val="none" w:sz="0" w:space="0" w:color="auto"/>
        <w:left w:val="none" w:sz="0" w:space="0" w:color="auto"/>
        <w:bottom w:val="none" w:sz="0" w:space="0" w:color="auto"/>
        <w:right w:val="none" w:sz="0" w:space="0" w:color="auto"/>
      </w:divBdr>
    </w:div>
    <w:div w:id="2029209672">
      <w:bodyDiv w:val="1"/>
      <w:marLeft w:val="0"/>
      <w:marRight w:val="0"/>
      <w:marTop w:val="0"/>
      <w:marBottom w:val="0"/>
      <w:divBdr>
        <w:top w:val="none" w:sz="0" w:space="0" w:color="auto"/>
        <w:left w:val="none" w:sz="0" w:space="0" w:color="auto"/>
        <w:bottom w:val="none" w:sz="0" w:space="0" w:color="auto"/>
        <w:right w:val="none" w:sz="0" w:space="0" w:color="auto"/>
      </w:divBdr>
    </w:div>
    <w:div w:id="2037388502">
      <w:bodyDiv w:val="1"/>
      <w:marLeft w:val="0"/>
      <w:marRight w:val="0"/>
      <w:marTop w:val="0"/>
      <w:marBottom w:val="0"/>
      <w:divBdr>
        <w:top w:val="none" w:sz="0" w:space="0" w:color="auto"/>
        <w:left w:val="none" w:sz="0" w:space="0" w:color="auto"/>
        <w:bottom w:val="none" w:sz="0" w:space="0" w:color="auto"/>
        <w:right w:val="none" w:sz="0" w:space="0" w:color="auto"/>
      </w:divBdr>
    </w:div>
    <w:div w:id="2056394673">
      <w:bodyDiv w:val="1"/>
      <w:marLeft w:val="0"/>
      <w:marRight w:val="0"/>
      <w:marTop w:val="0"/>
      <w:marBottom w:val="0"/>
      <w:divBdr>
        <w:top w:val="none" w:sz="0" w:space="0" w:color="auto"/>
        <w:left w:val="none" w:sz="0" w:space="0" w:color="auto"/>
        <w:bottom w:val="none" w:sz="0" w:space="0" w:color="auto"/>
        <w:right w:val="none" w:sz="0" w:space="0" w:color="auto"/>
      </w:divBdr>
    </w:div>
    <w:div w:id="2078555032">
      <w:bodyDiv w:val="1"/>
      <w:marLeft w:val="0"/>
      <w:marRight w:val="0"/>
      <w:marTop w:val="0"/>
      <w:marBottom w:val="0"/>
      <w:divBdr>
        <w:top w:val="none" w:sz="0" w:space="0" w:color="auto"/>
        <w:left w:val="none" w:sz="0" w:space="0" w:color="auto"/>
        <w:bottom w:val="none" w:sz="0" w:space="0" w:color="auto"/>
        <w:right w:val="none" w:sz="0" w:space="0" w:color="auto"/>
      </w:divBdr>
    </w:div>
    <w:div w:id="2082941988">
      <w:bodyDiv w:val="1"/>
      <w:marLeft w:val="0"/>
      <w:marRight w:val="0"/>
      <w:marTop w:val="0"/>
      <w:marBottom w:val="0"/>
      <w:divBdr>
        <w:top w:val="none" w:sz="0" w:space="0" w:color="auto"/>
        <w:left w:val="none" w:sz="0" w:space="0" w:color="auto"/>
        <w:bottom w:val="none" w:sz="0" w:space="0" w:color="auto"/>
        <w:right w:val="none" w:sz="0" w:space="0" w:color="auto"/>
      </w:divBdr>
    </w:div>
    <w:div w:id="2112703614">
      <w:bodyDiv w:val="1"/>
      <w:marLeft w:val="0"/>
      <w:marRight w:val="0"/>
      <w:marTop w:val="0"/>
      <w:marBottom w:val="0"/>
      <w:divBdr>
        <w:top w:val="none" w:sz="0" w:space="0" w:color="auto"/>
        <w:left w:val="none" w:sz="0" w:space="0" w:color="auto"/>
        <w:bottom w:val="none" w:sz="0" w:space="0" w:color="auto"/>
        <w:right w:val="none" w:sz="0" w:space="0" w:color="auto"/>
      </w:divBdr>
    </w:div>
    <w:div w:id="2118720537">
      <w:bodyDiv w:val="1"/>
      <w:marLeft w:val="0"/>
      <w:marRight w:val="0"/>
      <w:marTop w:val="0"/>
      <w:marBottom w:val="0"/>
      <w:divBdr>
        <w:top w:val="none" w:sz="0" w:space="0" w:color="auto"/>
        <w:left w:val="none" w:sz="0" w:space="0" w:color="auto"/>
        <w:bottom w:val="none" w:sz="0" w:space="0" w:color="auto"/>
        <w:right w:val="none" w:sz="0" w:space="0" w:color="auto"/>
      </w:divBdr>
    </w:div>
    <w:div w:id="2125342360">
      <w:bodyDiv w:val="1"/>
      <w:marLeft w:val="0"/>
      <w:marRight w:val="0"/>
      <w:marTop w:val="0"/>
      <w:marBottom w:val="0"/>
      <w:divBdr>
        <w:top w:val="none" w:sz="0" w:space="0" w:color="auto"/>
        <w:left w:val="none" w:sz="0" w:space="0" w:color="auto"/>
        <w:bottom w:val="none" w:sz="0" w:space="0" w:color="auto"/>
        <w:right w:val="none" w:sz="0" w:space="0" w:color="auto"/>
      </w:divBdr>
    </w:div>
    <w:div w:id="2130121482">
      <w:bodyDiv w:val="1"/>
      <w:marLeft w:val="0"/>
      <w:marRight w:val="0"/>
      <w:marTop w:val="0"/>
      <w:marBottom w:val="0"/>
      <w:divBdr>
        <w:top w:val="none" w:sz="0" w:space="0" w:color="auto"/>
        <w:left w:val="none" w:sz="0" w:space="0" w:color="auto"/>
        <w:bottom w:val="none" w:sz="0" w:space="0" w:color="auto"/>
        <w:right w:val="none" w:sz="0" w:space="0" w:color="auto"/>
      </w:divBdr>
    </w:div>
    <w:div w:id="21380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B785-1942-4781-BCA1-F5B57101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Chekuri, Akshitha</dc:creator>
  <cp:keywords/>
  <dc:description/>
  <cp:lastModifiedBy>Bobba Veera Brahma Reddy[CAPG59]</cp:lastModifiedBy>
  <cp:revision>12</cp:revision>
  <cp:lastPrinted>2025-10-29T19:36:00Z</cp:lastPrinted>
  <dcterms:created xsi:type="dcterms:W3CDTF">2025-10-29T16:17:00Z</dcterms:created>
  <dcterms:modified xsi:type="dcterms:W3CDTF">2025-11-04T22:10:00Z</dcterms:modified>
</cp:coreProperties>
</file>